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7669" w14:textId="64598DF2" w:rsidR="000F4218" w:rsidRPr="009274A2" w:rsidRDefault="000F4218" w:rsidP="00A2758E">
      <w:pPr>
        <w:pStyle w:val="Heading1"/>
        <w:spacing w:before="1"/>
        <w:ind w:left="0" w:right="26" w:firstLine="0"/>
        <w:jc w:val="center"/>
        <w:rPr>
          <w:sz w:val="28"/>
          <w:szCs w:val="28"/>
        </w:rPr>
      </w:pPr>
      <w:r w:rsidRPr="009274A2">
        <w:rPr>
          <w:sz w:val="28"/>
          <w:szCs w:val="28"/>
        </w:rPr>
        <w:t>TERMS</w:t>
      </w:r>
      <w:r w:rsidRPr="009274A2">
        <w:rPr>
          <w:spacing w:val="-3"/>
          <w:sz w:val="28"/>
          <w:szCs w:val="28"/>
        </w:rPr>
        <w:t xml:space="preserve"> </w:t>
      </w:r>
      <w:r w:rsidRPr="009274A2">
        <w:rPr>
          <w:sz w:val="28"/>
          <w:szCs w:val="28"/>
        </w:rPr>
        <w:t>OF REFERENCE</w:t>
      </w:r>
    </w:p>
    <w:p w14:paraId="48DADFA0" w14:textId="77777777" w:rsidR="00344BCA" w:rsidRDefault="00344BCA" w:rsidP="00C4121E">
      <w:pPr>
        <w:pStyle w:val="Heading1"/>
        <w:tabs>
          <w:tab w:val="left" w:pos="2716"/>
        </w:tabs>
        <w:spacing w:before="1" w:line="252" w:lineRule="exact"/>
        <w:ind w:left="184" w:firstLine="0"/>
        <w:jc w:val="center"/>
      </w:pPr>
      <w:bookmarkStart w:id="0" w:name="_Hlk167795808"/>
    </w:p>
    <w:p w14:paraId="1C598884" w14:textId="23F02AAF" w:rsidR="000F4218" w:rsidRPr="009274A2" w:rsidRDefault="00D645CB" w:rsidP="00B41CAE">
      <w:pPr>
        <w:pStyle w:val="Heading1"/>
        <w:tabs>
          <w:tab w:val="left" w:pos="2716"/>
        </w:tabs>
        <w:spacing w:before="1" w:line="252" w:lineRule="exact"/>
        <w:ind w:left="184" w:firstLine="0"/>
        <w:jc w:val="center"/>
      </w:pPr>
      <w:r>
        <w:t>Promotio</w:t>
      </w:r>
      <w:r w:rsidR="00C72621">
        <w:t>nal</w:t>
      </w:r>
      <w:r>
        <w:t xml:space="preserve"> and </w:t>
      </w:r>
      <w:r w:rsidR="00C72621">
        <w:t>Printing Services</w:t>
      </w:r>
    </w:p>
    <w:bookmarkEnd w:id="0"/>
    <w:p w14:paraId="31D6F8C9" w14:textId="77777777" w:rsidR="000F4218" w:rsidRPr="009274A2" w:rsidRDefault="000F4218" w:rsidP="00C4121E">
      <w:pPr>
        <w:pStyle w:val="BodyText"/>
        <w:spacing w:before="10"/>
        <w:jc w:val="center"/>
        <w:rPr>
          <w:b/>
        </w:rPr>
      </w:pPr>
    </w:p>
    <w:p w14:paraId="1DD9A18A" w14:textId="77777777" w:rsidR="00C72621" w:rsidRDefault="00C72621" w:rsidP="00816BCF">
      <w:pPr>
        <w:tabs>
          <w:tab w:val="left" w:pos="2520"/>
          <w:tab w:val="left" w:pos="4236"/>
          <w:tab w:val="left" w:pos="5962"/>
          <w:tab w:val="left" w:pos="7798"/>
          <w:tab w:val="left" w:pos="8518"/>
        </w:tabs>
        <w:spacing w:line="244" w:lineRule="auto"/>
        <w:ind w:left="2520" w:right="254" w:hanging="2340"/>
        <w:jc w:val="both"/>
        <w:rPr>
          <w:b/>
          <w:bCs/>
        </w:rPr>
      </w:pPr>
    </w:p>
    <w:p w14:paraId="1F12FFC7" w14:textId="4FA23BB6" w:rsidR="000F4218" w:rsidRPr="009274A2" w:rsidRDefault="000F4218" w:rsidP="00816BCF">
      <w:pPr>
        <w:tabs>
          <w:tab w:val="left" w:pos="2520"/>
          <w:tab w:val="left" w:pos="4236"/>
          <w:tab w:val="left" w:pos="5962"/>
          <w:tab w:val="left" w:pos="7798"/>
          <w:tab w:val="left" w:pos="8518"/>
        </w:tabs>
        <w:spacing w:line="244" w:lineRule="auto"/>
        <w:ind w:left="2520" w:right="254" w:hanging="2340"/>
        <w:jc w:val="both"/>
        <w:rPr>
          <w:b/>
        </w:rPr>
      </w:pPr>
      <w:r w:rsidRPr="009274A2">
        <w:rPr>
          <w:b/>
          <w:bCs/>
        </w:rPr>
        <w:t>Name</w:t>
      </w:r>
      <w:r w:rsidRPr="009274A2">
        <w:rPr>
          <w:b/>
          <w:bCs/>
          <w:spacing w:val="-6"/>
        </w:rPr>
        <w:t xml:space="preserve"> </w:t>
      </w:r>
      <w:r w:rsidRPr="009274A2">
        <w:rPr>
          <w:b/>
          <w:bCs/>
        </w:rPr>
        <w:t>of</w:t>
      </w:r>
      <w:r w:rsidRPr="009274A2">
        <w:rPr>
          <w:b/>
          <w:bCs/>
          <w:spacing w:val="-6"/>
        </w:rPr>
        <w:t xml:space="preserve"> </w:t>
      </w:r>
      <w:r w:rsidRPr="009274A2">
        <w:rPr>
          <w:b/>
          <w:bCs/>
        </w:rPr>
        <w:t>the</w:t>
      </w:r>
      <w:r w:rsidRPr="009274A2">
        <w:rPr>
          <w:b/>
          <w:bCs/>
          <w:spacing w:val="-6"/>
        </w:rPr>
        <w:t xml:space="preserve"> </w:t>
      </w:r>
      <w:r w:rsidRPr="009274A2">
        <w:rPr>
          <w:b/>
          <w:bCs/>
        </w:rPr>
        <w:t>Project</w:t>
      </w:r>
      <w:r w:rsidRPr="009274A2">
        <w:t>:</w:t>
      </w:r>
      <w:r w:rsidR="00816BCF" w:rsidRPr="009274A2">
        <w:t xml:space="preserve">  </w:t>
      </w:r>
      <w:r w:rsidR="004D7C41" w:rsidRPr="009274A2">
        <w:t xml:space="preserve">  “</w:t>
      </w:r>
      <w:r w:rsidR="00816BCF" w:rsidRPr="009274A2">
        <w:t>Citizens for Transparency: Tackling Corruption in Albanian Healthcare sector”</w:t>
      </w:r>
    </w:p>
    <w:p w14:paraId="36EB3715" w14:textId="7A04F9B4" w:rsidR="000F4218" w:rsidRPr="009274A2" w:rsidRDefault="000F4218" w:rsidP="003806BE">
      <w:pPr>
        <w:tabs>
          <w:tab w:val="left" w:pos="2700"/>
        </w:tabs>
        <w:spacing w:line="243" w:lineRule="exact"/>
        <w:ind w:left="184"/>
        <w:rPr>
          <w:b/>
        </w:rPr>
      </w:pPr>
      <w:r w:rsidRPr="009274A2">
        <w:rPr>
          <w:b/>
          <w:bCs/>
          <w:spacing w:val="-1"/>
        </w:rPr>
        <w:t>Reference</w:t>
      </w:r>
      <w:r w:rsidRPr="009274A2">
        <w:rPr>
          <w:b/>
          <w:bCs/>
          <w:spacing w:val="-12"/>
        </w:rPr>
        <w:t xml:space="preserve"> </w:t>
      </w:r>
      <w:r w:rsidRPr="009274A2">
        <w:rPr>
          <w:b/>
          <w:bCs/>
        </w:rPr>
        <w:t>number:</w:t>
      </w:r>
      <w:r w:rsidR="003806BE" w:rsidRPr="009274A2">
        <w:t xml:space="preserve">          </w:t>
      </w:r>
      <w:r w:rsidR="00816BCF" w:rsidRPr="009274A2">
        <w:t>EuropeAid/174080/DD/ACT/</w:t>
      </w:r>
    </w:p>
    <w:p w14:paraId="6CE7856D" w14:textId="48810133" w:rsidR="00430927" w:rsidRPr="009274A2" w:rsidRDefault="000F4218" w:rsidP="00C72621">
      <w:pPr>
        <w:pStyle w:val="Heading1"/>
        <w:tabs>
          <w:tab w:val="left" w:pos="2610"/>
        </w:tabs>
        <w:spacing w:before="1" w:line="252" w:lineRule="exact"/>
        <w:ind w:left="184" w:firstLine="0"/>
        <w:rPr>
          <w:b w:val="0"/>
          <w:bCs w:val="0"/>
        </w:rPr>
      </w:pPr>
      <w:r w:rsidRPr="009274A2">
        <w:rPr>
          <w:bCs w:val="0"/>
        </w:rPr>
        <w:t>Job</w:t>
      </w:r>
      <w:r w:rsidRPr="009274A2">
        <w:rPr>
          <w:bCs w:val="0"/>
          <w:spacing w:val="-6"/>
        </w:rPr>
        <w:t xml:space="preserve"> </w:t>
      </w:r>
      <w:r w:rsidRPr="009274A2">
        <w:rPr>
          <w:bCs w:val="0"/>
        </w:rPr>
        <w:t>title:</w:t>
      </w:r>
      <w:r w:rsidR="003806BE" w:rsidRPr="009274A2">
        <w:rPr>
          <w:b w:val="0"/>
        </w:rPr>
        <w:t xml:space="preserve">                           </w:t>
      </w:r>
      <w:r w:rsidR="00C72621">
        <w:rPr>
          <w:b w:val="0"/>
          <w:bCs w:val="0"/>
        </w:rPr>
        <w:t>Promotional and Printing Services</w:t>
      </w:r>
    </w:p>
    <w:p w14:paraId="1C1501AB" w14:textId="500F26F6" w:rsidR="000F4218" w:rsidRPr="009274A2" w:rsidRDefault="000F4218" w:rsidP="00625A54">
      <w:pPr>
        <w:pStyle w:val="Heading1"/>
        <w:tabs>
          <w:tab w:val="left" w:pos="2716"/>
        </w:tabs>
        <w:spacing w:before="1" w:line="252" w:lineRule="exact"/>
        <w:ind w:left="184" w:firstLine="0"/>
        <w:rPr>
          <w:b w:val="0"/>
          <w:bCs w:val="0"/>
        </w:rPr>
      </w:pPr>
      <w:r w:rsidRPr="009274A2">
        <w:t>Location:</w:t>
      </w:r>
      <w:r w:rsidR="003806BE" w:rsidRPr="009274A2">
        <w:t xml:space="preserve">                          </w:t>
      </w:r>
      <w:r w:rsidR="00F906B5" w:rsidRPr="009274A2">
        <w:rPr>
          <w:b w:val="0"/>
          <w:bCs w:val="0"/>
        </w:rPr>
        <w:t>Albania</w:t>
      </w:r>
    </w:p>
    <w:p w14:paraId="78D88A01" w14:textId="5C4CCFFA" w:rsidR="000F4218" w:rsidRDefault="000F4218" w:rsidP="000F4218">
      <w:pPr>
        <w:tabs>
          <w:tab w:val="left" w:pos="2714"/>
        </w:tabs>
        <w:spacing w:before="2"/>
        <w:ind w:left="184"/>
      </w:pPr>
      <w:r w:rsidRPr="009274A2">
        <w:rPr>
          <w:b/>
          <w:bCs/>
        </w:rPr>
        <w:t>Duration:</w:t>
      </w:r>
      <w:r w:rsidR="003806BE" w:rsidRPr="009274A2">
        <w:t xml:space="preserve">                         </w:t>
      </w:r>
      <w:r w:rsidR="00F749A2">
        <w:t>17 March</w:t>
      </w:r>
      <w:r w:rsidR="00D645CB">
        <w:t xml:space="preserve"> 2025</w:t>
      </w:r>
      <w:r w:rsidR="00A168EB" w:rsidRPr="00344BCA">
        <w:t xml:space="preserve"> –</w:t>
      </w:r>
      <w:r w:rsidR="00E01813" w:rsidRPr="00344BCA">
        <w:t xml:space="preserve"> </w:t>
      </w:r>
      <w:r w:rsidR="00D645CB">
        <w:t>30 November 2025</w:t>
      </w:r>
    </w:p>
    <w:p w14:paraId="58B81032" w14:textId="77777777" w:rsidR="004D7C41" w:rsidRDefault="004D7C41" w:rsidP="000F4218">
      <w:pPr>
        <w:tabs>
          <w:tab w:val="left" w:pos="2714"/>
        </w:tabs>
        <w:spacing w:before="2"/>
        <w:ind w:left="184"/>
      </w:pPr>
    </w:p>
    <w:p w14:paraId="18C430CE" w14:textId="77777777" w:rsidR="000F4218" w:rsidRPr="009274A2" w:rsidRDefault="000F4218" w:rsidP="000F4218">
      <w:pPr>
        <w:pStyle w:val="BodyText"/>
        <w:tabs>
          <w:tab w:val="left" w:pos="6600"/>
        </w:tabs>
        <w:rPr>
          <w:b/>
        </w:rPr>
      </w:pPr>
      <w:r w:rsidRPr="009274A2">
        <w:rPr>
          <w:b/>
        </w:rPr>
        <w:tab/>
      </w:r>
    </w:p>
    <w:p w14:paraId="17A91CD8" w14:textId="413E5984" w:rsidR="00697E30" w:rsidRPr="009274A2" w:rsidRDefault="000F4218" w:rsidP="00697E30">
      <w:pPr>
        <w:pStyle w:val="Heading1"/>
        <w:numPr>
          <w:ilvl w:val="0"/>
          <w:numId w:val="2"/>
        </w:numPr>
        <w:tabs>
          <w:tab w:val="left" w:pos="661"/>
          <w:tab w:val="left" w:pos="662"/>
        </w:tabs>
        <w:ind w:right="26" w:hanging="94"/>
      </w:pPr>
      <w:r w:rsidRPr="009274A2">
        <w:rPr>
          <w:spacing w:val="-2"/>
        </w:rPr>
        <w:t xml:space="preserve">BACKGROUND </w:t>
      </w:r>
      <w:r w:rsidR="00697E30" w:rsidRPr="009274A2">
        <w:rPr>
          <w:spacing w:val="-2"/>
        </w:rPr>
        <w:t>I</w:t>
      </w:r>
      <w:r w:rsidRPr="009274A2">
        <w:rPr>
          <w:spacing w:val="-2"/>
        </w:rPr>
        <w:t>NFORMATION</w:t>
      </w:r>
      <w:r w:rsidRPr="009274A2">
        <w:rPr>
          <w:spacing w:val="-52"/>
        </w:rPr>
        <w:t xml:space="preserve"> </w:t>
      </w:r>
    </w:p>
    <w:p w14:paraId="5FD2E3DC" w14:textId="51F5250C" w:rsidR="00697E30" w:rsidRPr="009274A2" w:rsidRDefault="00697E30" w:rsidP="00697E30">
      <w:pPr>
        <w:pStyle w:val="Heading1"/>
        <w:tabs>
          <w:tab w:val="left" w:pos="661"/>
        </w:tabs>
        <w:spacing w:before="120"/>
        <w:ind w:left="0" w:right="5291" w:firstLine="0"/>
      </w:pPr>
      <w:r w:rsidRPr="009274A2">
        <w:tab/>
      </w:r>
      <w:r w:rsidR="000F4218" w:rsidRPr="009274A2">
        <w:t>1.1</w:t>
      </w:r>
      <w:r w:rsidR="000F4218" w:rsidRPr="009274A2">
        <w:rPr>
          <w:spacing w:val="-1"/>
        </w:rPr>
        <w:t xml:space="preserve"> </w:t>
      </w:r>
      <w:r w:rsidR="000F4218" w:rsidRPr="009274A2">
        <w:t>Contracting</w:t>
      </w:r>
      <w:r w:rsidR="000F4218" w:rsidRPr="009274A2">
        <w:rPr>
          <w:spacing w:val="-3"/>
        </w:rPr>
        <w:t xml:space="preserve"> </w:t>
      </w:r>
      <w:r w:rsidR="000F4218" w:rsidRPr="009274A2">
        <w:t>authority</w:t>
      </w:r>
    </w:p>
    <w:p w14:paraId="21E8C29D" w14:textId="2F6C10F2" w:rsidR="000F4218" w:rsidRPr="009274A2" w:rsidRDefault="000F4218" w:rsidP="00697E30">
      <w:pPr>
        <w:pStyle w:val="BodyText"/>
        <w:spacing w:before="120"/>
        <w:ind w:right="26"/>
        <w:jc w:val="both"/>
      </w:pPr>
      <w:r w:rsidRPr="009274A2">
        <w:t>"Together</w:t>
      </w:r>
      <w:r w:rsidRPr="009274A2">
        <w:rPr>
          <w:spacing w:val="1"/>
        </w:rPr>
        <w:t xml:space="preserve"> </w:t>
      </w:r>
      <w:r w:rsidRPr="009274A2">
        <w:t>for</w:t>
      </w:r>
      <w:r w:rsidRPr="009274A2">
        <w:rPr>
          <w:spacing w:val="1"/>
        </w:rPr>
        <w:t xml:space="preserve"> </w:t>
      </w:r>
      <w:r w:rsidRPr="009274A2">
        <w:t>Life"</w:t>
      </w:r>
      <w:r w:rsidRPr="009274A2">
        <w:rPr>
          <w:spacing w:val="1"/>
        </w:rPr>
        <w:t xml:space="preserve"> </w:t>
      </w:r>
      <w:r w:rsidRPr="009274A2">
        <w:t>(TFL)</w:t>
      </w:r>
      <w:r w:rsidRPr="009274A2">
        <w:rPr>
          <w:spacing w:val="1"/>
        </w:rPr>
        <w:t xml:space="preserve"> </w:t>
      </w:r>
      <w:r w:rsidRPr="009274A2">
        <w:t>association</w:t>
      </w:r>
      <w:r w:rsidRPr="009274A2">
        <w:rPr>
          <w:spacing w:val="1"/>
        </w:rPr>
        <w:t xml:space="preserve"> </w:t>
      </w:r>
      <w:r w:rsidRPr="009274A2">
        <w:t>is</w:t>
      </w:r>
      <w:r w:rsidRPr="009274A2">
        <w:rPr>
          <w:spacing w:val="1"/>
        </w:rPr>
        <w:t xml:space="preserve"> </w:t>
      </w:r>
      <w:r w:rsidRPr="009274A2">
        <w:t>a</w:t>
      </w:r>
      <w:r w:rsidRPr="009274A2">
        <w:rPr>
          <w:spacing w:val="1"/>
        </w:rPr>
        <w:t xml:space="preserve"> </w:t>
      </w:r>
      <w:r w:rsidRPr="009274A2">
        <w:t>non-political,</w:t>
      </w:r>
      <w:r w:rsidRPr="009274A2">
        <w:rPr>
          <w:spacing w:val="1"/>
        </w:rPr>
        <w:t xml:space="preserve"> </w:t>
      </w:r>
      <w:r w:rsidRPr="009274A2">
        <w:t>non-governmental</w:t>
      </w:r>
      <w:r w:rsidRPr="009274A2">
        <w:rPr>
          <w:spacing w:val="1"/>
        </w:rPr>
        <w:t xml:space="preserve"> </w:t>
      </w:r>
      <w:r w:rsidRPr="009274A2">
        <w:t>and</w:t>
      </w:r>
      <w:r w:rsidRPr="009274A2">
        <w:rPr>
          <w:spacing w:val="1"/>
        </w:rPr>
        <w:t xml:space="preserve"> </w:t>
      </w:r>
      <w:r w:rsidRPr="009274A2">
        <w:t>not-for-profit</w:t>
      </w:r>
      <w:r w:rsidRPr="009274A2">
        <w:rPr>
          <w:spacing w:val="1"/>
        </w:rPr>
        <w:t xml:space="preserve"> </w:t>
      </w:r>
      <w:r w:rsidRPr="009274A2">
        <w:t>organization,</w:t>
      </w:r>
      <w:r w:rsidRPr="009274A2">
        <w:rPr>
          <w:spacing w:val="1"/>
        </w:rPr>
        <w:t xml:space="preserve"> </w:t>
      </w:r>
      <w:r w:rsidRPr="009274A2">
        <w:t>established</w:t>
      </w:r>
      <w:r w:rsidRPr="009274A2">
        <w:rPr>
          <w:spacing w:val="1"/>
        </w:rPr>
        <w:t xml:space="preserve"> </w:t>
      </w:r>
      <w:r w:rsidRPr="009274A2">
        <w:t>in</w:t>
      </w:r>
      <w:r w:rsidRPr="009274A2">
        <w:rPr>
          <w:spacing w:val="1"/>
        </w:rPr>
        <w:t xml:space="preserve"> </w:t>
      </w:r>
      <w:r w:rsidRPr="009274A2">
        <w:t>late</w:t>
      </w:r>
      <w:r w:rsidRPr="009274A2">
        <w:rPr>
          <w:spacing w:val="1"/>
        </w:rPr>
        <w:t xml:space="preserve"> </w:t>
      </w:r>
      <w:r w:rsidRPr="009274A2">
        <w:t>2009</w:t>
      </w:r>
      <w:r w:rsidRPr="009274A2">
        <w:rPr>
          <w:spacing w:val="1"/>
        </w:rPr>
        <w:t xml:space="preserve"> </w:t>
      </w:r>
      <w:r w:rsidRPr="009274A2">
        <w:t>as</w:t>
      </w:r>
      <w:r w:rsidRPr="009274A2">
        <w:rPr>
          <w:spacing w:val="1"/>
        </w:rPr>
        <w:t xml:space="preserve"> </w:t>
      </w:r>
      <w:r w:rsidRPr="009274A2">
        <w:t>an</w:t>
      </w:r>
      <w:r w:rsidRPr="009274A2">
        <w:rPr>
          <w:spacing w:val="1"/>
        </w:rPr>
        <w:t xml:space="preserve"> </w:t>
      </w:r>
      <w:r w:rsidRPr="009274A2">
        <w:t>initiative</w:t>
      </w:r>
      <w:r w:rsidRPr="009274A2">
        <w:rPr>
          <w:spacing w:val="1"/>
        </w:rPr>
        <w:t xml:space="preserve"> </w:t>
      </w:r>
      <w:r w:rsidRPr="009274A2">
        <w:t>of</w:t>
      </w:r>
      <w:r w:rsidRPr="009274A2">
        <w:rPr>
          <w:spacing w:val="1"/>
        </w:rPr>
        <w:t xml:space="preserve"> </w:t>
      </w:r>
      <w:r w:rsidRPr="009274A2">
        <w:t>a</w:t>
      </w:r>
      <w:r w:rsidRPr="009274A2">
        <w:rPr>
          <w:spacing w:val="1"/>
        </w:rPr>
        <w:t xml:space="preserve"> </w:t>
      </w:r>
      <w:r w:rsidRPr="009274A2">
        <w:t>group</w:t>
      </w:r>
      <w:r w:rsidRPr="009274A2">
        <w:rPr>
          <w:spacing w:val="1"/>
        </w:rPr>
        <w:t xml:space="preserve"> </w:t>
      </w:r>
      <w:r w:rsidRPr="009274A2">
        <w:t>of</w:t>
      </w:r>
      <w:r w:rsidRPr="009274A2">
        <w:rPr>
          <w:spacing w:val="1"/>
        </w:rPr>
        <w:t xml:space="preserve"> </w:t>
      </w:r>
      <w:r w:rsidRPr="009274A2">
        <w:t>reputable</w:t>
      </w:r>
      <w:r w:rsidRPr="009274A2">
        <w:rPr>
          <w:spacing w:val="1"/>
        </w:rPr>
        <w:t xml:space="preserve"> </w:t>
      </w:r>
      <w:r w:rsidRPr="009274A2">
        <w:t>journalists</w:t>
      </w:r>
      <w:r w:rsidRPr="009274A2">
        <w:rPr>
          <w:spacing w:val="1"/>
        </w:rPr>
        <w:t xml:space="preserve"> </w:t>
      </w:r>
      <w:r w:rsidRPr="009274A2">
        <w:t>as</w:t>
      </w:r>
      <w:r w:rsidRPr="009274A2">
        <w:rPr>
          <w:spacing w:val="1"/>
        </w:rPr>
        <w:t xml:space="preserve"> </w:t>
      </w:r>
      <w:r w:rsidRPr="009274A2">
        <w:t>a</w:t>
      </w:r>
      <w:r w:rsidRPr="009274A2">
        <w:rPr>
          <w:spacing w:val="1"/>
        </w:rPr>
        <w:t xml:space="preserve"> </w:t>
      </w:r>
      <w:r w:rsidRPr="009274A2">
        <w:t>membership organization. TFL has undertaken a range of innovative and successful projects and</w:t>
      </w:r>
      <w:r w:rsidRPr="009274A2">
        <w:rPr>
          <w:spacing w:val="1"/>
        </w:rPr>
        <w:t xml:space="preserve"> </w:t>
      </w:r>
      <w:r w:rsidRPr="009274A2">
        <w:t>activities.</w:t>
      </w:r>
    </w:p>
    <w:p w14:paraId="1E423781" w14:textId="3D82DF39" w:rsidR="00834769" w:rsidRPr="009274A2" w:rsidRDefault="000F4218" w:rsidP="00697E30">
      <w:pPr>
        <w:pStyle w:val="BodyText"/>
        <w:spacing w:before="120"/>
        <w:ind w:right="26"/>
        <w:jc w:val="both"/>
      </w:pPr>
      <w:r w:rsidRPr="009274A2">
        <w:t>It has gained reputation as the first and most prominent organization dealing in health rights in the</w:t>
      </w:r>
      <w:r w:rsidRPr="009274A2">
        <w:rPr>
          <w:spacing w:val="1"/>
        </w:rPr>
        <w:t xml:space="preserve"> </w:t>
      </w:r>
      <w:r w:rsidRPr="009274A2">
        <w:t>country;</w:t>
      </w:r>
      <w:r w:rsidRPr="009274A2">
        <w:rPr>
          <w:spacing w:val="-4"/>
        </w:rPr>
        <w:t xml:space="preserve"> </w:t>
      </w:r>
      <w:r w:rsidRPr="009274A2">
        <w:t>as</w:t>
      </w:r>
      <w:r w:rsidRPr="009274A2">
        <w:rPr>
          <w:spacing w:val="-3"/>
        </w:rPr>
        <w:t xml:space="preserve"> </w:t>
      </w:r>
      <w:r w:rsidRPr="009274A2">
        <w:t>well</w:t>
      </w:r>
      <w:r w:rsidRPr="009274A2">
        <w:rPr>
          <w:spacing w:val="-5"/>
        </w:rPr>
        <w:t xml:space="preserve"> </w:t>
      </w:r>
      <w:r w:rsidRPr="009274A2">
        <w:t>as</w:t>
      </w:r>
      <w:r w:rsidRPr="009274A2">
        <w:rPr>
          <w:spacing w:val="-3"/>
        </w:rPr>
        <w:t xml:space="preserve"> </w:t>
      </w:r>
      <w:r w:rsidRPr="009274A2">
        <w:t>has</w:t>
      </w:r>
      <w:r w:rsidRPr="009274A2">
        <w:rPr>
          <w:spacing w:val="-3"/>
        </w:rPr>
        <w:t xml:space="preserve"> </w:t>
      </w:r>
      <w:r w:rsidRPr="009274A2">
        <w:t>expanded</w:t>
      </w:r>
      <w:r w:rsidRPr="009274A2">
        <w:rPr>
          <w:spacing w:val="-3"/>
        </w:rPr>
        <w:t xml:space="preserve"> </w:t>
      </w:r>
      <w:r w:rsidRPr="009274A2">
        <w:t>its</w:t>
      </w:r>
      <w:r w:rsidRPr="009274A2">
        <w:rPr>
          <w:spacing w:val="-3"/>
        </w:rPr>
        <w:t xml:space="preserve"> </w:t>
      </w:r>
      <w:r w:rsidRPr="009274A2">
        <w:t>activity</w:t>
      </w:r>
      <w:r w:rsidRPr="009274A2">
        <w:rPr>
          <w:spacing w:val="-6"/>
        </w:rPr>
        <w:t xml:space="preserve"> </w:t>
      </w:r>
      <w:r w:rsidRPr="009274A2">
        <w:t>to</w:t>
      </w:r>
      <w:r w:rsidRPr="009274A2">
        <w:rPr>
          <w:spacing w:val="-4"/>
        </w:rPr>
        <w:t xml:space="preserve"> </w:t>
      </w:r>
      <w:r w:rsidRPr="009274A2">
        <w:t>promote</w:t>
      </w:r>
      <w:r w:rsidRPr="009274A2">
        <w:rPr>
          <w:spacing w:val="-3"/>
        </w:rPr>
        <w:t xml:space="preserve"> </w:t>
      </w:r>
      <w:r w:rsidRPr="009274A2">
        <w:t>the</w:t>
      </w:r>
      <w:r w:rsidRPr="009274A2">
        <w:rPr>
          <w:spacing w:val="-3"/>
        </w:rPr>
        <w:t xml:space="preserve"> </w:t>
      </w:r>
      <w:r w:rsidRPr="009274A2">
        <w:t>debate</w:t>
      </w:r>
      <w:r w:rsidRPr="009274A2">
        <w:rPr>
          <w:spacing w:val="-3"/>
        </w:rPr>
        <w:t xml:space="preserve"> </w:t>
      </w:r>
      <w:r w:rsidRPr="009274A2">
        <w:t>on</w:t>
      </w:r>
      <w:r w:rsidRPr="009274A2">
        <w:rPr>
          <w:spacing w:val="-7"/>
        </w:rPr>
        <w:t xml:space="preserve"> </w:t>
      </w:r>
      <w:r w:rsidRPr="009274A2">
        <w:t>the</w:t>
      </w:r>
      <w:r w:rsidRPr="009274A2">
        <w:rPr>
          <w:spacing w:val="-3"/>
        </w:rPr>
        <w:t xml:space="preserve"> </w:t>
      </w:r>
      <w:r w:rsidRPr="009274A2">
        <w:t>building</w:t>
      </w:r>
      <w:r w:rsidRPr="009274A2">
        <w:rPr>
          <w:spacing w:val="-6"/>
        </w:rPr>
        <w:t xml:space="preserve"> </w:t>
      </w:r>
      <w:r w:rsidRPr="009274A2">
        <w:t>of</w:t>
      </w:r>
      <w:r w:rsidRPr="009274A2">
        <w:rPr>
          <w:spacing w:val="-3"/>
        </w:rPr>
        <w:t xml:space="preserve"> </w:t>
      </w:r>
      <w:r w:rsidRPr="009274A2">
        <w:t>civil</w:t>
      </w:r>
      <w:r w:rsidRPr="009274A2">
        <w:rPr>
          <w:spacing w:val="-3"/>
        </w:rPr>
        <w:t xml:space="preserve"> </w:t>
      </w:r>
      <w:r w:rsidRPr="009274A2">
        <w:t>society</w:t>
      </w:r>
      <w:r w:rsidRPr="009274A2">
        <w:rPr>
          <w:spacing w:val="-6"/>
        </w:rPr>
        <w:t xml:space="preserve"> </w:t>
      </w:r>
      <w:r w:rsidRPr="009274A2">
        <w:t>and</w:t>
      </w:r>
      <w:r w:rsidRPr="009274A2">
        <w:rPr>
          <w:spacing w:val="-52"/>
        </w:rPr>
        <w:t xml:space="preserve"> </w:t>
      </w:r>
      <w:r w:rsidRPr="009274A2">
        <w:t>a culture of good governance and human rights in Albania; with a focus on vulnerable communities;</w:t>
      </w:r>
      <w:r w:rsidRPr="009274A2">
        <w:rPr>
          <w:spacing w:val="1"/>
        </w:rPr>
        <w:t xml:space="preserve"> </w:t>
      </w:r>
      <w:r w:rsidRPr="009274A2">
        <w:t>communities living in remote or economically less advantaged areas; women and youth. It was</w:t>
      </w:r>
      <w:r w:rsidRPr="009274A2">
        <w:rPr>
          <w:spacing w:val="1"/>
        </w:rPr>
        <w:t xml:space="preserve"> </w:t>
      </w:r>
      <w:r w:rsidRPr="009274A2">
        <w:t>founded on values of transparency, participatory approach; teamwork; commitment and efficiency</w:t>
      </w:r>
      <w:r w:rsidRPr="009274A2">
        <w:rPr>
          <w:spacing w:val="1"/>
        </w:rPr>
        <w:t xml:space="preserve"> </w:t>
      </w:r>
      <w:r w:rsidRPr="009274A2">
        <w:t>based on the principles of development and coordination of all stakeholders in the development</w:t>
      </w:r>
      <w:r w:rsidRPr="009274A2">
        <w:rPr>
          <w:spacing w:val="1"/>
        </w:rPr>
        <w:t xml:space="preserve"> </w:t>
      </w:r>
      <w:r w:rsidRPr="009274A2">
        <w:t>process.</w:t>
      </w:r>
    </w:p>
    <w:p w14:paraId="01D58A75" w14:textId="77777777" w:rsidR="000F4218" w:rsidRPr="009274A2" w:rsidRDefault="000F4218" w:rsidP="000F4218">
      <w:pPr>
        <w:pStyle w:val="BodyText"/>
        <w:spacing w:before="7"/>
      </w:pPr>
    </w:p>
    <w:p w14:paraId="782D4E9E" w14:textId="77777777" w:rsidR="000F4218" w:rsidRPr="009274A2" w:rsidRDefault="000F4218" w:rsidP="00697E30">
      <w:pPr>
        <w:pStyle w:val="Heading1"/>
        <w:spacing w:before="120"/>
        <w:ind w:left="0" w:firstLine="630"/>
        <w:jc w:val="both"/>
      </w:pPr>
      <w:r w:rsidRPr="009274A2">
        <w:t>1.2</w:t>
      </w:r>
      <w:r w:rsidRPr="009274A2">
        <w:rPr>
          <w:spacing w:val="-13"/>
        </w:rPr>
        <w:t xml:space="preserve"> </w:t>
      </w:r>
      <w:r w:rsidRPr="009274A2">
        <w:t>Background</w:t>
      </w:r>
      <w:r w:rsidRPr="009274A2">
        <w:rPr>
          <w:spacing w:val="-13"/>
        </w:rPr>
        <w:t xml:space="preserve"> </w:t>
      </w:r>
      <w:r w:rsidRPr="009274A2">
        <w:t>of</w:t>
      </w:r>
      <w:r w:rsidRPr="009274A2">
        <w:rPr>
          <w:spacing w:val="-13"/>
        </w:rPr>
        <w:t xml:space="preserve"> </w:t>
      </w:r>
      <w:r w:rsidRPr="009274A2">
        <w:t>the</w:t>
      </w:r>
      <w:r w:rsidRPr="009274A2">
        <w:rPr>
          <w:spacing w:val="-13"/>
        </w:rPr>
        <w:t xml:space="preserve"> </w:t>
      </w:r>
      <w:r w:rsidRPr="009274A2">
        <w:t>Project</w:t>
      </w:r>
    </w:p>
    <w:p w14:paraId="7ADEEDD4" w14:textId="35F41101" w:rsidR="00DA29AE" w:rsidRPr="009274A2" w:rsidRDefault="00DA29AE" w:rsidP="00697E30">
      <w:pPr>
        <w:pStyle w:val="BodyText"/>
        <w:spacing w:before="120"/>
        <w:ind w:right="26"/>
        <w:jc w:val="both"/>
      </w:pPr>
      <w:r w:rsidRPr="009274A2">
        <w:rPr>
          <w:bCs/>
        </w:rPr>
        <w:t xml:space="preserve">Together for Life </w:t>
      </w:r>
      <w:r w:rsidR="00FE6453" w:rsidRPr="009274A2">
        <w:rPr>
          <w:bCs/>
        </w:rPr>
        <w:t>i</w:t>
      </w:r>
      <w:r w:rsidR="00596D62" w:rsidRPr="009274A2">
        <w:rPr>
          <w:bCs/>
        </w:rPr>
        <w:t>s</w:t>
      </w:r>
      <w:r w:rsidR="00FE6453" w:rsidRPr="009274A2">
        <w:rPr>
          <w:bCs/>
        </w:rPr>
        <w:t xml:space="preserve"> implementing t</w:t>
      </w:r>
      <w:r w:rsidR="005D2432" w:rsidRPr="009274A2">
        <w:rPr>
          <w:bCs/>
        </w:rPr>
        <w:t xml:space="preserve">he </w:t>
      </w:r>
      <w:r w:rsidR="007D73DE" w:rsidRPr="009274A2">
        <w:rPr>
          <w:bCs/>
        </w:rPr>
        <w:t xml:space="preserve">project </w:t>
      </w:r>
      <w:r w:rsidR="00E01813" w:rsidRPr="009274A2">
        <w:t>“</w:t>
      </w:r>
      <w:r w:rsidR="00E01813" w:rsidRPr="009274A2">
        <w:rPr>
          <w:i/>
          <w:iCs/>
        </w:rPr>
        <w:t>Citizens for Transparency: Tackling Corruption in Albanian Healthcare sector</w:t>
      </w:r>
      <w:r w:rsidR="00E01813" w:rsidRPr="009274A2">
        <w:t xml:space="preserve">” </w:t>
      </w:r>
      <w:r w:rsidR="007D73DE" w:rsidRPr="009274A2">
        <w:rPr>
          <w:bCs/>
          <w:spacing w:val="1"/>
        </w:rPr>
        <w:t>part of</w:t>
      </w:r>
      <w:r w:rsidR="00596D62" w:rsidRPr="009274A2">
        <w:rPr>
          <w:bCs/>
          <w:spacing w:val="1"/>
        </w:rPr>
        <w:t xml:space="preserve"> the</w:t>
      </w:r>
      <w:r w:rsidR="007D73DE" w:rsidRPr="009274A2">
        <w:rPr>
          <w:bCs/>
          <w:spacing w:val="1"/>
        </w:rPr>
        <w:t xml:space="preserve"> subgrating scheme </w:t>
      </w:r>
      <w:r w:rsidRPr="009274A2">
        <w:rPr>
          <w:bCs/>
          <w:spacing w:val="1"/>
        </w:rPr>
        <w:t xml:space="preserve">of the project </w:t>
      </w:r>
      <w:r w:rsidRPr="009274A2">
        <w:rPr>
          <w:bCs/>
        </w:rPr>
        <w:t>“</w:t>
      </w:r>
      <w:r w:rsidR="00E01813" w:rsidRPr="009274A2">
        <w:t>Civil Society against corruption – from a local challenge to a European Response</w:t>
      </w:r>
      <w:r w:rsidRPr="009274A2">
        <w:rPr>
          <w:i/>
          <w:iCs/>
        </w:rPr>
        <w:t>”,</w:t>
      </w:r>
      <w:r w:rsidR="00FE6453" w:rsidRPr="009274A2">
        <w:rPr>
          <w:i/>
          <w:iCs/>
        </w:rPr>
        <w:t xml:space="preserve"> </w:t>
      </w:r>
      <w:r w:rsidR="00FE6453" w:rsidRPr="009274A2">
        <w:t xml:space="preserve">implemented by </w:t>
      </w:r>
      <w:r w:rsidR="00E01813" w:rsidRPr="009274A2">
        <w:t>Albanian Helsinki Committee (AHC)</w:t>
      </w:r>
      <w:r w:rsidR="00FE6453" w:rsidRPr="009274A2">
        <w:t>, in</w:t>
      </w:r>
      <w:r w:rsidR="00E01813" w:rsidRPr="009274A2">
        <w:t xml:space="preserve"> partnership with: Albanian Legal and Territorial Research Institute (ALTRI Centre) &amp; Friends of Europe (FoE)</w:t>
      </w:r>
      <w:r w:rsidR="00A2758E">
        <w:t>, with fund</w:t>
      </w:r>
      <w:r w:rsidR="009A7830">
        <w:t>ing</w:t>
      </w:r>
      <w:r w:rsidR="00A2758E">
        <w:t xml:space="preserve"> </w:t>
      </w:r>
      <w:r w:rsidR="009A7830">
        <w:t>from</w:t>
      </w:r>
      <w:r w:rsidR="00A2758E">
        <w:t xml:space="preserve"> the European Commission.</w:t>
      </w:r>
    </w:p>
    <w:p w14:paraId="2A46B5D3" w14:textId="50812AD1" w:rsidR="00697E30" w:rsidRPr="009274A2" w:rsidRDefault="00697E30" w:rsidP="00697E30">
      <w:pPr>
        <w:jc w:val="both"/>
      </w:pPr>
      <w:r w:rsidRPr="009274A2">
        <w:t xml:space="preserve">The project aims to address the pervasive issue of corruption in the Albanian healthcare sector, ranked as one of the most corrupted sectors in the country. The consequences of this corruption on people’s lives are immense. Empirical evidence shows that corruption reduces </w:t>
      </w:r>
      <w:r w:rsidR="00077C6E" w:rsidRPr="009274A2">
        <w:t>immunization</w:t>
      </w:r>
      <w:r w:rsidRPr="009274A2">
        <w:t xml:space="preserve"> rates, delays the vaccination of newborns, discourages the use of public healthcare centres, reduces public resources available for medical equipment, drugs, and salaries; distorts health policies; denies citizens access to hospitals etc. </w:t>
      </w:r>
    </w:p>
    <w:p w14:paraId="37C17B7D" w14:textId="77777777" w:rsidR="00077C6E" w:rsidRPr="009274A2" w:rsidRDefault="00697E30" w:rsidP="00697E30">
      <w:pPr>
        <w:jc w:val="both"/>
        <w:rPr>
          <w:i/>
        </w:rPr>
      </w:pPr>
      <w:r w:rsidRPr="009274A2">
        <w:rPr>
          <w:i/>
        </w:rPr>
        <w:t>The expected results of the project:</w:t>
      </w:r>
    </w:p>
    <w:p w14:paraId="3DE359DA" w14:textId="282E4BFC" w:rsidR="00077C6E" w:rsidRPr="009274A2" w:rsidRDefault="00697E30" w:rsidP="00077C6E">
      <w:pPr>
        <w:pStyle w:val="ListParagraph"/>
        <w:numPr>
          <w:ilvl w:val="0"/>
          <w:numId w:val="31"/>
        </w:numPr>
        <w:jc w:val="both"/>
      </w:pPr>
      <w:r w:rsidRPr="009274A2">
        <w:t xml:space="preserve">Reliable </w:t>
      </w:r>
      <w:r w:rsidR="009274A2" w:rsidRPr="009274A2">
        <w:t>evidence data</w:t>
      </w:r>
      <w:r w:rsidRPr="009274A2">
        <w:t xml:space="preserve"> generated on Albanian public perceptions of corruption in the healthcare sector.</w:t>
      </w:r>
    </w:p>
    <w:p w14:paraId="7A7E1BE9" w14:textId="48536D39" w:rsidR="00077C6E" w:rsidRPr="009274A2" w:rsidRDefault="00697E30" w:rsidP="00077C6E">
      <w:pPr>
        <w:pStyle w:val="ListParagraph"/>
        <w:numPr>
          <w:ilvl w:val="0"/>
          <w:numId w:val="31"/>
        </w:numPr>
        <w:jc w:val="both"/>
      </w:pPr>
      <w:r w:rsidRPr="009274A2">
        <w:t xml:space="preserve">Increased interaction and dialogue among key stakeholders on corruption issues affecting the healthcare </w:t>
      </w:r>
      <w:r w:rsidR="009274A2" w:rsidRPr="009274A2">
        <w:t>sector.</w:t>
      </w:r>
    </w:p>
    <w:p w14:paraId="12C77F49" w14:textId="77777777" w:rsidR="00077C6E" w:rsidRPr="009274A2" w:rsidRDefault="00697E30" w:rsidP="00077C6E">
      <w:pPr>
        <w:pStyle w:val="ListParagraph"/>
        <w:numPr>
          <w:ilvl w:val="0"/>
          <w:numId w:val="31"/>
        </w:numPr>
        <w:jc w:val="both"/>
      </w:pPr>
      <w:r w:rsidRPr="009274A2">
        <w:t>Enhanced understanding of health institutions' responses to corruption complaints addressed to them, identifying gaps and effective practices.;</w:t>
      </w:r>
    </w:p>
    <w:p w14:paraId="76A71595" w14:textId="77777777" w:rsidR="00077C6E" w:rsidRPr="009274A2" w:rsidRDefault="00697E30" w:rsidP="00077C6E">
      <w:pPr>
        <w:pStyle w:val="ListParagraph"/>
        <w:numPr>
          <w:ilvl w:val="0"/>
          <w:numId w:val="31"/>
        </w:numPr>
        <w:jc w:val="both"/>
      </w:pPr>
      <w:r w:rsidRPr="009274A2">
        <w:t>Boosted public awareness and engagement in reporting corrupt practices in the health sector;</w:t>
      </w:r>
    </w:p>
    <w:p w14:paraId="36D8F8D3" w14:textId="77777777" w:rsidR="009274A2" w:rsidRPr="009274A2" w:rsidRDefault="00697E30" w:rsidP="00077C6E">
      <w:pPr>
        <w:pStyle w:val="ListParagraph"/>
        <w:numPr>
          <w:ilvl w:val="0"/>
          <w:numId w:val="31"/>
        </w:numPr>
        <w:jc w:val="both"/>
      </w:pPr>
      <w:r w:rsidRPr="009274A2">
        <w:t>Increased media attention on corruption in the healthcare sector.</w:t>
      </w:r>
    </w:p>
    <w:p w14:paraId="285F0EAE" w14:textId="20936ECC" w:rsidR="00BB168D" w:rsidRDefault="00697E30" w:rsidP="00344BCA">
      <w:pPr>
        <w:pStyle w:val="ListParagraph"/>
        <w:numPr>
          <w:ilvl w:val="0"/>
          <w:numId w:val="31"/>
        </w:numPr>
        <w:jc w:val="both"/>
      </w:pPr>
      <w:r w:rsidRPr="009274A2">
        <w:t>At least 10,000 Albanian citizens reached through awareness-raising activities (online and in-person).</w:t>
      </w:r>
    </w:p>
    <w:p w14:paraId="31E149F6" w14:textId="77777777" w:rsidR="00344BCA" w:rsidRPr="00344BCA" w:rsidRDefault="00344BCA" w:rsidP="00344BCA">
      <w:pPr>
        <w:pStyle w:val="ListParagraph"/>
        <w:ind w:left="720" w:firstLine="0"/>
        <w:jc w:val="both"/>
      </w:pPr>
    </w:p>
    <w:p w14:paraId="13474B8B" w14:textId="1B7BFFAB" w:rsidR="00BB168D" w:rsidRPr="009274A2" w:rsidRDefault="000F4218" w:rsidP="00697E30">
      <w:pPr>
        <w:pStyle w:val="Heading1"/>
        <w:numPr>
          <w:ilvl w:val="0"/>
          <w:numId w:val="2"/>
        </w:numPr>
        <w:tabs>
          <w:tab w:val="left" w:pos="540"/>
        </w:tabs>
        <w:ind w:left="360" w:right="2500" w:hanging="180"/>
      </w:pPr>
      <w:r w:rsidRPr="009274A2">
        <w:rPr>
          <w:spacing w:val="-3"/>
        </w:rPr>
        <w:lastRenderedPageBreak/>
        <w:t xml:space="preserve">PROJECT </w:t>
      </w:r>
      <w:r w:rsidRPr="009274A2">
        <w:rPr>
          <w:spacing w:val="-2"/>
        </w:rPr>
        <w:t>OBJECTIVE, PURPOSE &amp; EXPECTED RESULTS</w:t>
      </w:r>
      <w:r w:rsidRPr="009274A2">
        <w:rPr>
          <w:spacing w:val="-52"/>
        </w:rPr>
        <w:t xml:space="preserve"> </w:t>
      </w:r>
    </w:p>
    <w:p w14:paraId="32B56B47" w14:textId="3D02A0A4" w:rsidR="000F4218" w:rsidRPr="009274A2" w:rsidRDefault="00697E30" w:rsidP="00697E30">
      <w:pPr>
        <w:pStyle w:val="Heading1"/>
        <w:tabs>
          <w:tab w:val="left" w:pos="720"/>
        </w:tabs>
        <w:spacing w:before="120"/>
        <w:ind w:left="0" w:right="2500" w:firstLine="0"/>
      </w:pPr>
      <w:r w:rsidRPr="009274A2">
        <w:tab/>
        <w:t xml:space="preserve">2.1 </w:t>
      </w:r>
      <w:r w:rsidR="000F4218" w:rsidRPr="009274A2">
        <w:t>Overall</w:t>
      </w:r>
      <w:r w:rsidR="000F4218" w:rsidRPr="009274A2">
        <w:rPr>
          <w:spacing w:val="-1"/>
        </w:rPr>
        <w:t xml:space="preserve"> </w:t>
      </w:r>
      <w:r w:rsidR="000F4218" w:rsidRPr="009274A2">
        <w:t>objective</w:t>
      </w:r>
    </w:p>
    <w:p w14:paraId="7B11A3B5" w14:textId="77777777" w:rsidR="00697E30" w:rsidRPr="009274A2" w:rsidRDefault="000F4218" w:rsidP="00697E30">
      <w:pPr>
        <w:pStyle w:val="BodyText"/>
        <w:spacing w:before="120"/>
        <w:ind w:left="184" w:right="228"/>
        <w:jc w:val="both"/>
      </w:pPr>
      <w:r w:rsidRPr="009274A2">
        <w:t xml:space="preserve">The </w:t>
      </w:r>
      <w:r w:rsidR="00095B43" w:rsidRPr="009274A2">
        <w:t>overall</w:t>
      </w:r>
      <w:r w:rsidRPr="009274A2">
        <w:t xml:space="preserve"> objective of </w:t>
      </w:r>
      <w:r w:rsidR="00596D62" w:rsidRPr="009274A2">
        <w:t xml:space="preserve">the project </w:t>
      </w:r>
      <w:r w:rsidR="00596D62" w:rsidRPr="009274A2">
        <w:rPr>
          <w:spacing w:val="1"/>
        </w:rPr>
        <w:t xml:space="preserve">is </w:t>
      </w:r>
      <w:r w:rsidR="00596D62" w:rsidRPr="009274A2">
        <w:t>to</w:t>
      </w:r>
      <w:r w:rsidR="00E01813" w:rsidRPr="009274A2">
        <w:t xml:space="preserve"> enhance transparency and accountability in the Albanian healthcare sector by fostering a culture of reporting of corrupt practices.</w:t>
      </w:r>
    </w:p>
    <w:p w14:paraId="625853B6" w14:textId="104B6C98" w:rsidR="00BF675E" w:rsidRPr="009274A2" w:rsidRDefault="00697E30" w:rsidP="00697E30">
      <w:pPr>
        <w:pStyle w:val="BodyText"/>
        <w:spacing w:before="120"/>
        <w:ind w:left="184" w:right="228" w:firstLine="536"/>
        <w:jc w:val="both"/>
      </w:pPr>
      <w:r w:rsidRPr="009274A2">
        <w:rPr>
          <w:b/>
          <w:bCs/>
        </w:rPr>
        <w:t xml:space="preserve">2.2 </w:t>
      </w:r>
      <w:r w:rsidR="00BF675E" w:rsidRPr="009274A2">
        <w:rPr>
          <w:b/>
          <w:bCs/>
        </w:rPr>
        <w:t xml:space="preserve">Specific objectives: </w:t>
      </w:r>
    </w:p>
    <w:p w14:paraId="0984FB38" w14:textId="77777777" w:rsidR="001A2EB8" w:rsidRPr="009274A2" w:rsidRDefault="001A2EB8" w:rsidP="00344BCA">
      <w:pPr>
        <w:pStyle w:val="ListParagraph"/>
        <w:widowControl/>
        <w:numPr>
          <w:ilvl w:val="0"/>
          <w:numId w:val="16"/>
        </w:numPr>
        <w:autoSpaceDE/>
        <w:autoSpaceDN/>
        <w:snapToGrid w:val="0"/>
        <w:spacing w:after="200"/>
        <w:ind w:right="230"/>
        <w:contextualSpacing/>
        <w:jc w:val="both"/>
        <w:rPr>
          <w:rFonts w:eastAsia="Calibri"/>
        </w:rPr>
      </w:pPr>
      <w:r w:rsidRPr="009274A2">
        <w:rPr>
          <w:rFonts w:eastAsia="Calibri"/>
        </w:rPr>
        <w:t xml:space="preserve">To assess public perceptions and institutional response to corruption practices in health sector. </w:t>
      </w:r>
    </w:p>
    <w:p w14:paraId="7D410A6D" w14:textId="5076AD8D" w:rsidR="00697E30" w:rsidRPr="00344BCA" w:rsidRDefault="001A2EB8" w:rsidP="00344BCA">
      <w:pPr>
        <w:pStyle w:val="ListParagraph"/>
        <w:widowControl/>
        <w:numPr>
          <w:ilvl w:val="0"/>
          <w:numId w:val="16"/>
        </w:numPr>
        <w:autoSpaceDE/>
        <w:autoSpaceDN/>
        <w:snapToGrid w:val="0"/>
        <w:spacing w:after="200"/>
        <w:contextualSpacing/>
        <w:jc w:val="both"/>
        <w:rPr>
          <w:rFonts w:eastAsia="Calibri"/>
        </w:rPr>
      </w:pPr>
      <w:r w:rsidRPr="009274A2">
        <w:rPr>
          <w:snapToGrid w:val="0"/>
          <w:lang w:val="en-GB"/>
        </w:rPr>
        <w:t>To strengthen citizen engagement in actively reporting corruption in the health sector.</w:t>
      </w:r>
    </w:p>
    <w:p w14:paraId="5FC11949" w14:textId="77777777" w:rsidR="00344BCA" w:rsidRPr="00344BCA" w:rsidRDefault="00344BCA" w:rsidP="00344BCA">
      <w:pPr>
        <w:pStyle w:val="ListParagraph"/>
        <w:widowControl/>
        <w:autoSpaceDE/>
        <w:autoSpaceDN/>
        <w:snapToGrid w:val="0"/>
        <w:spacing w:after="200"/>
        <w:ind w:left="720" w:firstLine="0"/>
        <w:contextualSpacing/>
        <w:jc w:val="both"/>
        <w:rPr>
          <w:rFonts w:eastAsia="Calibri"/>
        </w:rPr>
      </w:pPr>
    </w:p>
    <w:p w14:paraId="204EC96F" w14:textId="52277016" w:rsidR="00344BCA" w:rsidRPr="00344BCA" w:rsidRDefault="000F4218" w:rsidP="00344BCA">
      <w:pPr>
        <w:pStyle w:val="Heading1"/>
        <w:numPr>
          <w:ilvl w:val="0"/>
          <w:numId w:val="2"/>
        </w:numPr>
        <w:tabs>
          <w:tab w:val="left" w:pos="661"/>
          <w:tab w:val="left" w:pos="662"/>
        </w:tabs>
        <w:spacing w:before="120"/>
        <w:ind w:left="662"/>
      </w:pPr>
      <w:r w:rsidRPr="009274A2">
        <w:rPr>
          <w:spacing w:val="-2"/>
        </w:rPr>
        <w:t>SCOPE</w:t>
      </w:r>
      <w:r w:rsidRPr="009274A2">
        <w:rPr>
          <w:spacing w:val="-16"/>
        </w:rPr>
        <w:t xml:space="preserve"> </w:t>
      </w:r>
      <w:r w:rsidRPr="009274A2">
        <w:rPr>
          <w:spacing w:val="-2"/>
        </w:rPr>
        <w:t>OF</w:t>
      </w:r>
      <w:r w:rsidRPr="009274A2">
        <w:rPr>
          <w:spacing w:val="-13"/>
        </w:rPr>
        <w:t xml:space="preserve"> </w:t>
      </w:r>
      <w:r w:rsidRPr="009274A2">
        <w:rPr>
          <w:spacing w:val="-1"/>
        </w:rPr>
        <w:t>THE</w:t>
      </w:r>
      <w:r w:rsidRPr="009274A2">
        <w:rPr>
          <w:spacing w:val="-12"/>
        </w:rPr>
        <w:t xml:space="preserve"> </w:t>
      </w:r>
      <w:r w:rsidRPr="009274A2">
        <w:rPr>
          <w:spacing w:val="-1"/>
        </w:rPr>
        <w:t>ASSIGNMENT</w:t>
      </w:r>
    </w:p>
    <w:p w14:paraId="22F3D87F" w14:textId="34F7D43C" w:rsidR="00625A54" w:rsidRPr="00344BCA" w:rsidRDefault="00697E30" w:rsidP="00344BCA">
      <w:pPr>
        <w:tabs>
          <w:tab w:val="left" w:pos="720"/>
        </w:tabs>
        <w:spacing w:before="120"/>
        <w:rPr>
          <w:b/>
          <w:spacing w:val="-1"/>
        </w:rPr>
      </w:pPr>
      <w:r w:rsidRPr="009274A2">
        <w:rPr>
          <w:b/>
          <w:spacing w:val="-1"/>
        </w:rPr>
        <w:tab/>
        <w:t xml:space="preserve">3.1 </w:t>
      </w:r>
      <w:r w:rsidR="000F4218" w:rsidRPr="009274A2">
        <w:rPr>
          <w:b/>
          <w:spacing w:val="-1"/>
        </w:rPr>
        <w:t>Objective</w:t>
      </w:r>
      <w:r w:rsidR="000F4218" w:rsidRPr="009274A2">
        <w:rPr>
          <w:b/>
          <w:spacing w:val="-11"/>
        </w:rPr>
        <w:t xml:space="preserve"> </w:t>
      </w:r>
      <w:r w:rsidR="000F4218" w:rsidRPr="009274A2">
        <w:rPr>
          <w:b/>
          <w:spacing w:val="-1"/>
        </w:rPr>
        <w:t>of</w:t>
      </w:r>
      <w:r w:rsidR="000F4218" w:rsidRPr="009274A2">
        <w:rPr>
          <w:b/>
          <w:spacing w:val="-10"/>
        </w:rPr>
        <w:t xml:space="preserve"> </w:t>
      </w:r>
      <w:r w:rsidR="000F4218" w:rsidRPr="009274A2">
        <w:rPr>
          <w:b/>
          <w:spacing w:val="-1"/>
        </w:rPr>
        <w:t>the</w:t>
      </w:r>
      <w:r w:rsidR="000F4218" w:rsidRPr="009274A2">
        <w:rPr>
          <w:b/>
          <w:spacing w:val="-10"/>
        </w:rPr>
        <w:t xml:space="preserve"> </w:t>
      </w:r>
      <w:r w:rsidR="00907115" w:rsidRPr="009274A2">
        <w:rPr>
          <w:b/>
          <w:spacing w:val="-10"/>
        </w:rPr>
        <w:t>assessment</w:t>
      </w:r>
    </w:p>
    <w:p w14:paraId="60F011C3" w14:textId="148E52F5" w:rsidR="00D645CB" w:rsidRPr="00D645CB" w:rsidRDefault="000F4218" w:rsidP="00D645CB">
      <w:pPr>
        <w:spacing w:before="120"/>
        <w:jc w:val="both"/>
        <w:rPr>
          <w:bCs/>
          <w:spacing w:val="-2"/>
        </w:rPr>
      </w:pPr>
      <w:r w:rsidRPr="009274A2">
        <w:rPr>
          <w:spacing w:val="-2"/>
        </w:rPr>
        <w:t>In</w:t>
      </w:r>
      <w:r w:rsidRPr="009274A2">
        <w:rPr>
          <w:spacing w:val="-15"/>
        </w:rPr>
        <w:t xml:space="preserve"> </w:t>
      </w:r>
      <w:r w:rsidRPr="009274A2">
        <w:rPr>
          <w:spacing w:val="-2"/>
        </w:rPr>
        <w:t>the</w:t>
      </w:r>
      <w:r w:rsidRPr="009274A2">
        <w:rPr>
          <w:spacing w:val="-14"/>
        </w:rPr>
        <w:t xml:space="preserve"> </w:t>
      </w:r>
      <w:r w:rsidR="003806BE" w:rsidRPr="009274A2">
        <w:rPr>
          <w:spacing w:val="-2"/>
        </w:rPr>
        <w:t>framework</w:t>
      </w:r>
      <w:r w:rsidRPr="009274A2">
        <w:rPr>
          <w:spacing w:val="-17"/>
        </w:rPr>
        <w:t xml:space="preserve"> </w:t>
      </w:r>
      <w:r w:rsidRPr="009274A2">
        <w:rPr>
          <w:spacing w:val="-2"/>
        </w:rPr>
        <w:t>of</w:t>
      </w:r>
      <w:r w:rsidR="00C40417" w:rsidRPr="009274A2">
        <w:rPr>
          <w:spacing w:val="-2"/>
        </w:rPr>
        <w:t xml:space="preserve"> the project </w:t>
      </w:r>
      <w:r w:rsidR="00C40417" w:rsidRPr="009274A2">
        <w:t>“</w:t>
      </w:r>
      <w:r w:rsidR="00625A54" w:rsidRPr="009274A2">
        <w:rPr>
          <w:i/>
          <w:iCs/>
        </w:rPr>
        <w:t>Citizens for Transparency: Tackling Corruption in Albanian Healthcare sector</w:t>
      </w:r>
      <w:r w:rsidR="00625A54" w:rsidRPr="009274A2">
        <w:t xml:space="preserve">” </w:t>
      </w:r>
      <w:r w:rsidRPr="009274A2">
        <w:rPr>
          <w:spacing w:val="-2"/>
        </w:rPr>
        <w:t>TFL</w:t>
      </w:r>
      <w:r w:rsidRPr="009274A2">
        <w:rPr>
          <w:spacing w:val="-16"/>
        </w:rPr>
        <w:t xml:space="preserve"> </w:t>
      </w:r>
      <w:r w:rsidRPr="009274A2">
        <w:rPr>
          <w:spacing w:val="-2"/>
        </w:rPr>
        <w:t>is</w:t>
      </w:r>
      <w:r w:rsidRPr="009274A2">
        <w:rPr>
          <w:spacing w:val="-14"/>
        </w:rPr>
        <w:t xml:space="preserve"> </w:t>
      </w:r>
      <w:r w:rsidRPr="009274A2">
        <w:rPr>
          <w:spacing w:val="-2"/>
        </w:rPr>
        <w:t>seeking</w:t>
      </w:r>
      <w:r w:rsidRPr="009274A2">
        <w:rPr>
          <w:spacing w:val="-17"/>
        </w:rPr>
        <w:t xml:space="preserve"> </w:t>
      </w:r>
      <w:r w:rsidRPr="009274A2">
        <w:rPr>
          <w:spacing w:val="-2"/>
        </w:rPr>
        <w:t>to</w:t>
      </w:r>
      <w:r w:rsidRPr="009274A2">
        <w:rPr>
          <w:spacing w:val="-14"/>
        </w:rPr>
        <w:t xml:space="preserve"> </w:t>
      </w:r>
      <w:r w:rsidRPr="009274A2">
        <w:rPr>
          <w:spacing w:val="-2"/>
        </w:rPr>
        <w:t>contract</w:t>
      </w:r>
      <w:r w:rsidRPr="009274A2">
        <w:rPr>
          <w:spacing w:val="-15"/>
        </w:rPr>
        <w:t xml:space="preserve"> </w:t>
      </w:r>
      <w:r w:rsidR="00D645CB">
        <w:rPr>
          <w:spacing w:val="-2"/>
        </w:rPr>
        <w:t xml:space="preserve">a </w:t>
      </w:r>
      <w:r w:rsidR="00D645CB" w:rsidRPr="00D645CB">
        <w:rPr>
          <w:bCs/>
          <w:spacing w:val="-2"/>
        </w:rPr>
        <w:t xml:space="preserve">professional Promotional and Printing Services provider to produce different promotional and printing materials that will be used during the whole period of project implementation aiming to enhance project’ visibility and outreach. The services should </w:t>
      </w:r>
      <w:r w:rsidR="00D645CB" w:rsidRPr="00D645CB">
        <w:rPr>
          <w:spacing w:val="-2"/>
        </w:rPr>
        <w:t>include the following materials:</w:t>
      </w:r>
    </w:p>
    <w:p w14:paraId="3DABC052" w14:textId="6E953FBD" w:rsidR="00C6415C" w:rsidRPr="00C6415C" w:rsidRDefault="00C6415C" w:rsidP="00D645CB">
      <w:pPr>
        <w:numPr>
          <w:ilvl w:val="1"/>
          <w:numId w:val="32"/>
        </w:numPr>
        <w:spacing w:before="120"/>
        <w:jc w:val="both"/>
        <w:rPr>
          <w:spacing w:val="-2"/>
          <w:lang w:val="en-GB"/>
        </w:rPr>
      </w:pPr>
      <w:r>
        <w:rPr>
          <w:spacing w:val="-2"/>
          <w:lang w:val="en-GB"/>
        </w:rPr>
        <w:t xml:space="preserve">Design services for assessment report and monitoring report (PageMaker services, cover design and ensuring technical requirements for printing services. </w:t>
      </w:r>
    </w:p>
    <w:p w14:paraId="74E657F4" w14:textId="15216852" w:rsidR="00D645CB" w:rsidRDefault="00D645CB" w:rsidP="00D645CB">
      <w:pPr>
        <w:numPr>
          <w:ilvl w:val="1"/>
          <w:numId w:val="32"/>
        </w:numPr>
        <w:spacing w:before="120"/>
        <w:jc w:val="both"/>
        <w:rPr>
          <w:spacing w:val="-2"/>
          <w:lang w:val="en-GB"/>
        </w:rPr>
      </w:pPr>
      <w:r>
        <w:rPr>
          <w:b/>
          <w:bCs/>
          <w:i/>
          <w:iCs/>
          <w:spacing w:val="-2"/>
          <w:lang w:val="en-GB"/>
        </w:rPr>
        <w:t>25</w:t>
      </w:r>
      <w:r w:rsidRPr="00D645CB">
        <w:rPr>
          <w:b/>
          <w:bCs/>
          <w:i/>
          <w:iCs/>
          <w:spacing w:val="-2"/>
          <w:lang w:val="en-GB"/>
        </w:rPr>
        <w:t xml:space="preserve"> </w:t>
      </w:r>
      <w:r w:rsidR="00C6415C">
        <w:rPr>
          <w:b/>
          <w:bCs/>
          <w:i/>
          <w:iCs/>
          <w:spacing w:val="-2"/>
          <w:lang w:val="en-GB"/>
        </w:rPr>
        <w:t xml:space="preserve">printed </w:t>
      </w:r>
      <w:r w:rsidRPr="00D645CB">
        <w:rPr>
          <w:b/>
          <w:bCs/>
          <w:i/>
          <w:iCs/>
          <w:spacing w:val="-2"/>
          <w:lang w:val="en-GB"/>
        </w:rPr>
        <w:t xml:space="preserve">copies of </w:t>
      </w:r>
      <w:r>
        <w:rPr>
          <w:b/>
          <w:bCs/>
          <w:i/>
          <w:iCs/>
          <w:spacing w:val="-2"/>
          <w:lang w:val="en-GB"/>
        </w:rPr>
        <w:t>Need assessment Report</w:t>
      </w:r>
      <w:r w:rsidRPr="00D645CB">
        <w:rPr>
          <w:spacing w:val="-2"/>
          <w:lang w:val="en-GB"/>
        </w:rPr>
        <w:t xml:space="preserve">- (specifications per 1 copy: A4 format, portrait, two-fold printed, b/w printed, high-quality paper, up to 20 pages). </w:t>
      </w:r>
    </w:p>
    <w:p w14:paraId="3FE19940" w14:textId="40FCD43B" w:rsidR="00D645CB" w:rsidRPr="00D645CB" w:rsidRDefault="00D645CB" w:rsidP="00D645CB">
      <w:pPr>
        <w:numPr>
          <w:ilvl w:val="1"/>
          <w:numId w:val="32"/>
        </w:numPr>
        <w:spacing w:before="120"/>
        <w:jc w:val="both"/>
        <w:rPr>
          <w:spacing w:val="-2"/>
          <w:lang w:val="en-GB"/>
        </w:rPr>
      </w:pPr>
      <w:r>
        <w:rPr>
          <w:b/>
          <w:bCs/>
          <w:i/>
          <w:iCs/>
          <w:spacing w:val="-2"/>
          <w:lang w:val="en-GB"/>
        </w:rPr>
        <w:t>25</w:t>
      </w:r>
      <w:r w:rsidRPr="00D645CB">
        <w:rPr>
          <w:b/>
          <w:bCs/>
          <w:i/>
          <w:iCs/>
          <w:spacing w:val="-2"/>
          <w:lang w:val="en-GB"/>
        </w:rPr>
        <w:t xml:space="preserve"> copies of </w:t>
      </w:r>
      <w:r>
        <w:rPr>
          <w:b/>
          <w:bCs/>
          <w:i/>
          <w:iCs/>
          <w:spacing w:val="-2"/>
          <w:lang w:val="en-GB"/>
        </w:rPr>
        <w:t>Monitoring Report</w:t>
      </w:r>
      <w:r w:rsidRPr="00D645CB">
        <w:rPr>
          <w:spacing w:val="-2"/>
          <w:lang w:val="en-GB"/>
        </w:rPr>
        <w:t xml:space="preserve">- (specifications per 1 copy: A4 format, portrait, two-fold printed, b/w printed, high-quality paper, up to 20 pages). </w:t>
      </w:r>
    </w:p>
    <w:p w14:paraId="40A76A9F" w14:textId="41E2167A" w:rsidR="00D645CB" w:rsidRPr="00D645CB" w:rsidRDefault="00D645CB" w:rsidP="00D645CB">
      <w:pPr>
        <w:numPr>
          <w:ilvl w:val="1"/>
          <w:numId w:val="32"/>
        </w:numPr>
        <w:spacing w:before="120"/>
        <w:jc w:val="both"/>
        <w:rPr>
          <w:spacing w:val="-2"/>
          <w:lang w:val="en-GB"/>
        </w:rPr>
      </w:pPr>
      <w:r w:rsidRPr="00D645CB">
        <w:rPr>
          <w:b/>
          <w:bCs/>
          <w:i/>
          <w:iCs/>
          <w:spacing w:val="-2"/>
          <w:lang w:val="en-GB"/>
        </w:rPr>
        <w:t>40 sets of materials for participants -</w:t>
      </w:r>
      <w:r w:rsidRPr="00D645CB">
        <w:rPr>
          <w:spacing w:val="-2"/>
          <w:lang w:val="en-GB"/>
        </w:rPr>
        <w:t xml:space="preserve"> (specifications for 1 set: folder, notebook)</w:t>
      </w:r>
    </w:p>
    <w:p w14:paraId="6D21A78C" w14:textId="743069CB" w:rsidR="000F4218" w:rsidRPr="00D645CB" w:rsidRDefault="00D645CB" w:rsidP="00D645CB">
      <w:pPr>
        <w:numPr>
          <w:ilvl w:val="1"/>
          <w:numId w:val="32"/>
        </w:numPr>
        <w:spacing w:before="120"/>
        <w:jc w:val="both"/>
        <w:rPr>
          <w:spacing w:val="-2"/>
          <w:lang w:val="en-GB"/>
        </w:rPr>
      </w:pPr>
      <w:r w:rsidRPr="00D645CB">
        <w:rPr>
          <w:b/>
          <w:bCs/>
          <w:i/>
          <w:iCs/>
          <w:spacing w:val="-2"/>
          <w:lang w:val="en-GB"/>
        </w:rPr>
        <w:t xml:space="preserve">1 banner/roll up </w:t>
      </w:r>
      <w:r w:rsidRPr="00D645CB">
        <w:rPr>
          <w:spacing w:val="-2"/>
          <w:lang w:val="en-GB"/>
        </w:rPr>
        <w:t>– 200x80, design, print and mechanism for 1 banner/roll up</w:t>
      </w:r>
    </w:p>
    <w:p w14:paraId="60BE133B" w14:textId="77777777" w:rsidR="00344BCA" w:rsidRPr="009274A2" w:rsidRDefault="00344BCA" w:rsidP="00344BCA">
      <w:pPr>
        <w:jc w:val="both"/>
      </w:pPr>
    </w:p>
    <w:p w14:paraId="72C8C01D" w14:textId="37913A7F" w:rsidR="00B716A5" w:rsidRPr="00344BCA" w:rsidRDefault="00697E30" w:rsidP="00344BCA">
      <w:pPr>
        <w:pStyle w:val="Heading1"/>
        <w:tabs>
          <w:tab w:val="left" w:pos="720"/>
        </w:tabs>
        <w:spacing w:before="120"/>
        <w:ind w:left="0" w:firstLine="0"/>
      </w:pPr>
      <w:r w:rsidRPr="009274A2">
        <w:tab/>
        <w:t xml:space="preserve">3.2 </w:t>
      </w:r>
      <w:r w:rsidR="00B716A5" w:rsidRPr="009274A2">
        <w:t xml:space="preserve">Responsibilities of the </w:t>
      </w:r>
      <w:r w:rsidR="00D645CB">
        <w:t>service provider</w:t>
      </w:r>
      <w:r w:rsidR="00B716A5" w:rsidRPr="009274A2">
        <w:t xml:space="preserve"> </w:t>
      </w:r>
    </w:p>
    <w:p w14:paraId="463A7741" w14:textId="15FA1822" w:rsidR="00D645CB" w:rsidRDefault="00C64EB7" w:rsidP="00344BCA">
      <w:pPr>
        <w:jc w:val="both"/>
      </w:pPr>
      <w:r w:rsidRPr="009274A2">
        <w:t>T</w:t>
      </w:r>
      <w:r w:rsidR="000F4218" w:rsidRPr="009274A2">
        <w:t xml:space="preserve">he </w:t>
      </w:r>
      <w:r w:rsidR="00D645CB">
        <w:t>service provider</w:t>
      </w:r>
      <w:r w:rsidR="00A91488" w:rsidRPr="009274A2">
        <w:t xml:space="preserve"> will be responsible for </w:t>
      </w:r>
      <w:r w:rsidR="00D645CB">
        <w:t>the preparation of the promotional materials according to the design and the requests of the contracting authority.</w:t>
      </w:r>
    </w:p>
    <w:p w14:paraId="01D074AB" w14:textId="3783F606" w:rsidR="00F906B5" w:rsidRDefault="00D645CB" w:rsidP="00344BCA">
      <w:pPr>
        <w:jc w:val="both"/>
      </w:pPr>
      <w:r>
        <w:t xml:space="preserve">The service provider will demonstrate high quality of work, and all the materials will be produced of high standards. </w:t>
      </w:r>
    </w:p>
    <w:p w14:paraId="244E2572" w14:textId="69BFE14E" w:rsidR="00EB6801" w:rsidRDefault="00D645CB" w:rsidP="00D645CB">
      <w:pPr>
        <w:jc w:val="both"/>
      </w:pPr>
      <w:r>
        <w:t>The service provider will respect the deadlines for producing the materials and will take complete ownership of the work delivered.</w:t>
      </w:r>
    </w:p>
    <w:p w14:paraId="3A6736B8" w14:textId="77777777" w:rsidR="00EB6801" w:rsidRPr="009274A2" w:rsidRDefault="00EB6801" w:rsidP="00D645CB">
      <w:pPr>
        <w:tabs>
          <w:tab w:val="left" w:pos="501"/>
          <w:tab w:val="left" w:pos="502"/>
        </w:tabs>
        <w:ind w:right="115"/>
        <w:jc w:val="both"/>
      </w:pPr>
    </w:p>
    <w:p w14:paraId="099E0B19" w14:textId="0B4E97D7" w:rsidR="00D33024" w:rsidRPr="009274A2" w:rsidRDefault="009274A2" w:rsidP="009274A2">
      <w:pPr>
        <w:widowControl/>
        <w:autoSpaceDE/>
        <w:autoSpaceDN/>
        <w:spacing w:after="120" w:line="288" w:lineRule="auto"/>
        <w:ind w:right="103" w:firstLine="501"/>
        <w:jc w:val="both"/>
        <w:rPr>
          <w:b/>
          <w:bCs/>
          <w:color w:val="000000"/>
          <w:u w:val="single"/>
          <w:lang w:eastAsia="en-GB"/>
        </w:rPr>
      </w:pPr>
      <w:r>
        <w:rPr>
          <w:b/>
          <w:bCs/>
          <w:u w:val="single"/>
          <w:lang w:eastAsia="en-GB"/>
        </w:rPr>
        <w:t xml:space="preserve">3.3 </w:t>
      </w:r>
      <w:r w:rsidR="00D33024" w:rsidRPr="009274A2">
        <w:rPr>
          <w:b/>
          <w:bCs/>
          <w:u w:val="single"/>
          <w:lang w:eastAsia="en-GB"/>
        </w:rPr>
        <w:t>Deliverables</w:t>
      </w:r>
    </w:p>
    <w:p w14:paraId="0F1C7E13" w14:textId="0FC4B6BE" w:rsidR="00D33024" w:rsidRPr="009274A2" w:rsidRDefault="00D33024" w:rsidP="00D33024">
      <w:pPr>
        <w:widowControl/>
        <w:autoSpaceDE/>
        <w:autoSpaceDN/>
        <w:jc w:val="both"/>
        <w:rPr>
          <w:color w:val="000000"/>
          <w:lang w:eastAsia="en-GB"/>
        </w:rPr>
      </w:pPr>
      <w:r w:rsidRPr="009274A2">
        <w:rPr>
          <w:color w:val="000000"/>
          <w:lang w:eastAsia="en-GB"/>
        </w:rPr>
        <w:t xml:space="preserve">The </w:t>
      </w:r>
      <w:r w:rsidR="00D645CB">
        <w:rPr>
          <w:color w:val="000000"/>
          <w:lang w:eastAsia="en-GB"/>
        </w:rPr>
        <w:t>service provider</w:t>
      </w:r>
      <w:r w:rsidR="00D25F3E" w:rsidRPr="009274A2">
        <w:rPr>
          <w:color w:val="000000"/>
          <w:lang w:eastAsia="en-GB"/>
        </w:rPr>
        <w:t xml:space="preserve"> </w:t>
      </w:r>
      <w:r w:rsidR="003806BE" w:rsidRPr="009274A2">
        <w:rPr>
          <w:color w:val="000000"/>
          <w:lang w:eastAsia="en-GB"/>
        </w:rPr>
        <w:t>w</w:t>
      </w:r>
      <w:r w:rsidRPr="009274A2">
        <w:rPr>
          <w:color w:val="000000"/>
          <w:lang w:eastAsia="en-GB"/>
        </w:rPr>
        <w:t xml:space="preserve">ill </w:t>
      </w:r>
      <w:r w:rsidR="003806BE" w:rsidRPr="009274A2">
        <w:rPr>
          <w:color w:val="000000"/>
          <w:lang w:eastAsia="en-GB"/>
        </w:rPr>
        <w:t>submit</w:t>
      </w:r>
      <w:r w:rsidRPr="009274A2">
        <w:rPr>
          <w:color w:val="000000"/>
          <w:lang w:eastAsia="en-GB"/>
        </w:rPr>
        <w:t xml:space="preserve"> the </w:t>
      </w:r>
      <w:r w:rsidR="003806BE" w:rsidRPr="009274A2">
        <w:rPr>
          <w:color w:val="000000"/>
          <w:lang w:eastAsia="en-GB"/>
        </w:rPr>
        <w:t>following</w:t>
      </w:r>
      <w:r w:rsidRPr="009274A2">
        <w:rPr>
          <w:color w:val="000000"/>
          <w:lang w:eastAsia="en-GB"/>
        </w:rPr>
        <w:t xml:space="preserve"> deliverables:</w:t>
      </w:r>
    </w:p>
    <w:p w14:paraId="1F7A9588" w14:textId="77777777" w:rsidR="00D25F3E" w:rsidRPr="009274A2" w:rsidRDefault="00D25F3E" w:rsidP="00D33024">
      <w:pPr>
        <w:widowControl/>
        <w:autoSpaceDE/>
        <w:autoSpaceDN/>
        <w:jc w:val="both"/>
        <w:rPr>
          <w:color w:val="000000"/>
          <w:lang w:eastAsia="en-GB"/>
        </w:rPr>
      </w:pPr>
    </w:p>
    <w:tbl>
      <w:tblPr>
        <w:tblStyle w:val="TableGrid"/>
        <w:tblW w:w="7195" w:type="dxa"/>
        <w:tblLook w:val="04A0" w:firstRow="1" w:lastRow="0" w:firstColumn="1" w:lastColumn="0" w:noHBand="0" w:noVBand="1"/>
      </w:tblPr>
      <w:tblGrid>
        <w:gridCol w:w="7195"/>
      </w:tblGrid>
      <w:tr w:rsidR="00D645CB" w:rsidRPr="009274A2" w14:paraId="0A374CA2" w14:textId="77777777" w:rsidTr="00C6415C">
        <w:tc>
          <w:tcPr>
            <w:tcW w:w="7195" w:type="dxa"/>
            <w:shd w:val="clear" w:color="auto" w:fill="D9D9D9" w:themeFill="background1" w:themeFillShade="D9"/>
          </w:tcPr>
          <w:p w14:paraId="600BE9FB" w14:textId="5053FC6E" w:rsidR="00D645CB" w:rsidRPr="009274A2" w:rsidRDefault="00D645CB" w:rsidP="00D33024">
            <w:pPr>
              <w:widowControl/>
              <w:autoSpaceDE/>
              <w:autoSpaceDN/>
              <w:jc w:val="both"/>
              <w:rPr>
                <w:color w:val="000000"/>
                <w:sz w:val="22"/>
                <w:szCs w:val="22"/>
              </w:rPr>
            </w:pPr>
            <w:r w:rsidRPr="009274A2">
              <w:rPr>
                <w:sz w:val="22"/>
                <w:szCs w:val="22"/>
              </w:rPr>
              <w:t>Deliverables</w:t>
            </w:r>
          </w:p>
        </w:tc>
      </w:tr>
      <w:tr w:rsidR="00C6415C" w:rsidRPr="009274A2" w14:paraId="51F367D3" w14:textId="77777777" w:rsidTr="00C6415C">
        <w:tc>
          <w:tcPr>
            <w:tcW w:w="7195" w:type="dxa"/>
            <w:shd w:val="clear" w:color="auto" w:fill="FFFFFF" w:themeFill="background1"/>
          </w:tcPr>
          <w:p w14:paraId="2B03F5A4" w14:textId="20A74438" w:rsidR="00C6415C" w:rsidRPr="00C6415C" w:rsidRDefault="00C6415C" w:rsidP="00D33024">
            <w:pPr>
              <w:widowControl/>
              <w:autoSpaceDE/>
              <w:autoSpaceDN/>
              <w:jc w:val="both"/>
              <w:rPr>
                <w:sz w:val="22"/>
                <w:szCs w:val="22"/>
              </w:rPr>
            </w:pPr>
            <w:r w:rsidRPr="00C6415C">
              <w:rPr>
                <w:sz w:val="22"/>
                <w:szCs w:val="22"/>
              </w:rPr>
              <w:t>Design services</w:t>
            </w:r>
          </w:p>
        </w:tc>
      </w:tr>
      <w:tr w:rsidR="00D645CB" w:rsidRPr="009274A2" w14:paraId="2C94D429" w14:textId="77777777" w:rsidTr="00C6415C">
        <w:tc>
          <w:tcPr>
            <w:tcW w:w="7195" w:type="dxa"/>
            <w:shd w:val="clear" w:color="auto" w:fill="FFFFFF" w:themeFill="background1"/>
          </w:tcPr>
          <w:p w14:paraId="06839AE7" w14:textId="0543D7D7" w:rsidR="00D645CB" w:rsidRPr="00C6415C" w:rsidRDefault="007A796A" w:rsidP="009C0C10">
            <w:pPr>
              <w:widowControl/>
              <w:autoSpaceDE/>
              <w:autoSpaceDN/>
              <w:spacing w:before="100" w:beforeAutospacing="1" w:after="100" w:afterAutospacing="1"/>
              <w:rPr>
                <w:sz w:val="22"/>
                <w:szCs w:val="22"/>
              </w:rPr>
            </w:pPr>
            <w:r>
              <w:rPr>
                <w:sz w:val="22"/>
                <w:szCs w:val="22"/>
                <w:lang w:val="en-US"/>
              </w:rPr>
              <w:t xml:space="preserve">Printing of </w:t>
            </w:r>
            <w:r w:rsidR="00D645CB" w:rsidRPr="00C6415C">
              <w:rPr>
                <w:sz w:val="22"/>
                <w:szCs w:val="22"/>
                <w:lang w:val="en-US"/>
              </w:rPr>
              <w:t>Need assessment report</w:t>
            </w:r>
          </w:p>
        </w:tc>
      </w:tr>
      <w:tr w:rsidR="00D645CB" w:rsidRPr="009274A2" w14:paraId="3DDC3734" w14:textId="77777777" w:rsidTr="00C6415C">
        <w:tc>
          <w:tcPr>
            <w:tcW w:w="7195" w:type="dxa"/>
            <w:shd w:val="clear" w:color="auto" w:fill="FFFFFF" w:themeFill="background1"/>
          </w:tcPr>
          <w:p w14:paraId="54D7BC4E" w14:textId="1488428C" w:rsidR="00D645CB" w:rsidRPr="00C6415C" w:rsidRDefault="007A796A" w:rsidP="0027662F">
            <w:pPr>
              <w:widowControl/>
              <w:autoSpaceDE/>
              <w:autoSpaceDN/>
              <w:jc w:val="both"/>
              <w:rPr>
                <w:color w:val="000000"/>
                <w:sz w:val="22"/>
                <w:szCs w:val="22"/>
              </w:rPr>
            </w:pPr>
            <w:r>
              <w:rPr>
                <w:color w:val="000000"/>
                <w:sz w:val="22"/>
                <w:szCs w:val="22"/>
                <w:lang w:val="en-US"/>
              </w:rPr>
              <w:t xml:space="preserve">Printing of </w:t>
            </w:r>
            <w:r w:rsidR="00D645CB" w:rsidRPr="00C6415C">
              <w:rPr>
                <w:color w:val="000000"/>
                <w:sz w:val="22"/>
                <w:szCs w:val="22"/>
              </w:rPr>
              <w:t>Monitoring report</w:t>
            </w:r>
          </w:p>
        </w:tc>
      </w:tr>
      <w:tr w:rsidR="00D645CB" w:rsidRPr="009274A2" w14:paraId="104A6E6F" w14:textId="77777777" w:rsidTr="00C6415C">
        <w:tc>
          <w:tcPr>
            <w:tcW w:w="7195" w:type="dxa"/>
            <w:shd w:val="clear" w:color="auto" w:fill="FFFFFF" w:themeFill="background1"/>
          </w:tcPr>
          <w:p w14:paraId="13D8ED1E" w14:textId="25BA4964" w:rsidR="00D645CB" w:rsidRPr="00C6415C" w:rsidRDefault="00D645CB" w:rsidP="00101692">
            <w:pPr>
              <w:widowControl/>
              <w:autoSpaceDE/>
              <w:autoSpaceDN/>
              <w:rPr>
                <w:color w:val="000000"/>
                <w:sz w:val="22"/>
                <w:szCs w:val="22"/>
              </w:rPr>
            </w:pPr>
            <w:r w:rsidRPr="00C6415C">
              <w:rPr>
                <w:color w:val="000000"/>
                <w:sz w:val="22"/>
                <w:szCs w:val="22"/>
              </w:rPr>
              <w:t xml:space="preserve">Banner/roll up </w:t>
            </w:r>
          </w:p>
        </w:tc>
      </w:tr>
      <w:tr w:rsidR="00D645CB" w:rsidRPr="009274A2" w14:paraId="65E75F24" w14:textId="77777777" w:rsidTr="00C6415C">
        <w:tc>
          <w:tcPr>
            <w:tcW w:w="7195" w:type="dxa"/>
            <w:shd w:val="clear" w:color="auto" w:fill="FFFFFF" w:themeFill="background1"/>
          </w:tcPr>
          <w:p w14:paraId="7FDCD935" w14:textId="13F6B5DA" w:rsidR="00D645CB" w:rsidRPr="00C6415C" w:rsidRDefault="00D645CB" w:rsidP="00101692">
            <w:pPr>
              <w:widowControl/>
              <w:autoSpaceDE/>
              <w:autoSpaceDN/>
              <w:rPr>
                <w:color w:val="000000"/>
                <w:sz w:val="22"/>
                <w:szCs w:val="22"/>
              </w:rPr>
            </w:pPr>
            <w:r w:rsidRPr="00C6415C">
              <w:rPr>
                <w:color w:val="000000"/>
                <w:sz w:val="22"/>
                <w:szCs w:val="22"/>
              </w:rPr>
              <w:t xml:space="preserve">Materials for participants </w:t>
            </w:r>
          </w:p>
        </w:tc>
      </w:tr>
    </w:tbl>
    <w:p w14:paraId="5B715EFC" w14:textId="77777777" w:rsidR="00344BCA" w:rsidRPr="009274A2" w:rsidRDefault="00344BCA" w:rsidP="004D7C41">
      <w:pPr>
        <w:pStyle w:val="BodyText"/>
        <w:spacing w:before="114"/>
      </w:pPr>
    </w:p>
    <w:p w14:paraId="50BE5F18" w14:textId="0767B18C" w:rsidR="000F4218" w:rsidRPr="009274A2" w:rsidRDefault="000F4218" w:rsidP="00077C6E">
      <w:pPr>
        <w:pStyle w:val="Heading1"/>
        <w:numPr>
          <w:ilvl w:val="0"/>
          <w:numId w:val="2"/>
        </w:numPr>
        <w:tabs>
          <w:tab w:val="left" w:pos="502"/>
        </w:tabs>
        <w:spacing w:before="156"/>
      </w:pPr>
      <w:r w:rsidRPr="009274A2">
        <w:rPr>
          <w:spacing w:val="-2"/>
        </w:rPr>
        <w:lastRenderedPageBreak/>
        <w:t>TIMING</w:t>
      </w:r>
      <w:r w:rsidRPr="009274A2">
        <w:rPr>
          <w:spacing w:val="-16"/>
        </w:rPr>
        <w:t xml:space="preserve"> </w:t>
      </w:r>
      <w:r w:rsidRPr="009274A2">
        <w:rPr>
          <w:spacing w:val="-1"/>
        </w:rPr>
        <w:t>OF</w:t>
      </w:r>
      <w:r w:rsidRPr="009274A2">
        <w:rPr>
          <w:spacing w:val="-14"/>
        </w:rPr>
        <w:t xml:space="preserve"> </w:t>
      </w:r>
      <w:r w:rsidRPr="009274A2">
        <w:rPr>
          <w:spacing w:val="-1"/>
        </w:rPr>
        <w:t>THE</w:t>
      </w:r>
      <w:r w:rsidRPr="009274A2">
        <w:rPr>
          <w:spacing w:val="-12"/>
        </w:rPr>
        <w:t xml:space="preserve"> </w:t>
      </w:r>
      <w:r w:rsidRPr="009274A2">
        <w:rPr>
          <w:spacing w:val="-1"/>
        </w:rPr>
        <w:t>ASIGNMENT</w:t>
      </w:r>
    </w:p>
    <w:p w14:paraId="6BFD3DA9" w14:textId="2610AC12" w:rsidR="009274A2" w:rsidRPr="009274A2" w:rsidRDefault="000F4218" w:rsidP="00D645CB">
      <w:pPr>
        <w:pStyle w:val="BodyText"/>
        <w:spacing w:before="165"/>
        <w:jc w:val="both"/>
      </w:pPr>
      <w:r w:rsidRPr="009274A2">
        <w:t>The</w:t>
      </w:r>
      <w:r w:rsidRPr="009274A2">
        <w:rPr>
          <w:spacing w:val="-4"/>
        </w:rPr>
        <w:t xml:space="preserve"> </w:t>
      </w:r>
      <w:r w:rsidRPr="009274A2">
        <w:t>assignment</w:t>
      </w:r>
      <w:r w:rsidR="00D33024" w:rsidRPr="009274A2">
        <w:t xml:space="preserve"> shall be completed by </w:t>
      </w:r>
      <w:r w:rsidR="00D645CB">
        <w:rPr>
          <w:b/>
          <w:bCs/>
        </w:rPr>
        <w:t>30 November 2025</w:t>
      </w:r>
      <w:r w:rsidR="00C11BC7" w:rsidRPr="009274A2">
        <w:t xml:space="preserve">. </w:t>
      </w:r>
    </w:p>
    <w:p w14:paraId="7861C3A1" w14:textId="77777777" w:rsidR="003806BE" w:rsidRPr="009274A2" w:rsidRDefault="003806BE" w:rsidP="000F4218">
      <w:pPr>
        <w:pStyle w:val="BodyText"/>
        <w:spacing w:before="6"/>
      </w:pPr>
    </w:p>
    <w:p w14:paraId="4489A814" w14:textId="10D4BB2E" w:rsidR="000F4218" w:rsidRPr="004D7C41" w:rsidRDefault="000F4218" w:rsidP="004D7C41">
      <w:pPr>
        <w:pStyle w:val="Heading1"/>
        <w:numPr>
          <w:ilvl w:val="0"/>
          <w:numId w:val="2"/>
        </w:numPr>
        <w:tabs>
          <w:tab w:val="left" w:pos="661"/>
          <w:tab w:val="left" w:pos="662"/>
        </w:tabs>
      </w:pPr>
      <w:r w:rsidRPr="009274A2">
        <w:rPr>
          <w:spacing w:val="-2"/>
        </w:rPr>
        <w:t>REQUIREMENTS</w:t>
      </w:r>
      <w:r w:rsidRPr="009274A2">
        <w:rPr>
          <w:spacing w:val="-11"/>
        </w:rPr>
        <w:t xml:space="preserve"> </w:t>
      </w:r>
      <w:r w:rsidRPr="009274A2">
        <w:rPr>
          <w:spacing w:val="-2"/>
        </w:rPr>
        <w:t>FOR</w:t>
      </w:r>
      <w:r w:rsidRPr="009274A2">
        <w:rPr>
          <w:spacing w:val="-9"/>
        </w:rPr>
        <w:t xml:space="preserve"> </w:t>
      </w:r>
      <w:r w:rsidRPr="009274A2">
        <w:rPr>
          <w:spacing w:val="-2"/>
        </w:rPr>
        <w:t>THE</w:t>
      </w:r>
      <w:r w:rsidRPr="009274A2">
        <w:rPr>
          <w:spacing w:val="-4"/>
        </w:rPr>
        <w:t xml:space="preserve"> </w:t>
      </w:r>
      <w:r w:rsidRPr="009274A2">
        <w:rPr>
          <w:spacing w:val="-2"/>
        </w:rPr>
        <w:t>ASIGNMENT</w:t>
      </w:r>
    </w:p>
    <w:p w14:paraId="18C1586D" w14:textId="3331225E" w:rsidR="00834769" w:rsidRPr="009274A2" w:rsidRDefault="00834769" w:rsidP="00077C6E">
      <w:pPr>
        <w:pStyle w:val="BodyText"/>
        <w:spacing w:before="117"/>
        <w:ind w:left="90"/>
      </w:pPr>
      <w:r w:rsidRPr="009274A2">
        <w:t>The</w:t>
      </w:r>
      <w:r w:rsidRPr="009274A2">
        <w:rPr>
          <w:spacing w:val="-11"/>
        </w:rPr>
        <w:t xml:space="preserve"> </w:t>
      </w:r>
      <w:r w:rsidR="004D7C41">
        <w:t>service provider</w:t>
      </w:r>
      <w:r w:rsidRPr="009274A2">
        <w:rPr>
          <w:spacing w:val="-4"/>
        </w:rPr>
        <w:t xml:space="preserve"> </w:t>
      </w:r>
      <w:r w:rsidRPr="009274A2">
        <w:t>is</w:t>
      </w:r>
      <w:r w:rsidRPr="009274A2">
        <w:rPr>
          <w:spacing w:val="-5"/>
        </w:rPr>
        <w:t xml:space="preserve"> </w:t>
      </w:r>
      <w:r w:rsidRPr="009274A2">
        <w:t>expected</w:t>
      </w:r>
      <w:r w:rsidRPr="009274A2">
        <w:rPr>
          <w:spacing w:val="-4"/>
        </w:rPr>
        <w:t xml:space="preserve"> </w:t>
      </w:r>
      <w:r w:rsidRPr="009274A2">
        <w:t>to</w:t>
      </w:r>
      <w:r w:rsidRPr="009274A2">
        <w:rPr>
          <w:spacing w:val="-3"/>
        </w:rPr>
        <w:t xml:space="preserve"> </w:t>
      </w:r>
      <w:r w:rsidRPr="009274A2">
        <w:t>submit</w:t>
      </w:r>
      <w:r w:rsidRPr="009274A2">
        <w:rPr>
          <w:spacing w:val="-2"/>
        </w:rPr>
        <w:t xml:space="preserve"> </w:t>
      </w:r>
      <w:r w:rsidR="00C11BC7" w:rsidRPr="009274A2">
        <w:t xml:space="preserve">the </w:t>
      </w:r>
      <w:r w:rsidR="003806BE" w:rsidRPr="009274A2">
        <w:t>following</w:t>
      </w:r>
      <w:r w:rsidR="00C11BC7" w:rsidRPr="009274A2">
        <w:t xml:space="preserve"> documents: </w:t>
      </w:r>
    </w:p>
    <w:p w14:paraId="4C6A0F89" w14:textId="77777777" w:rsidR="00834769" w:rsidRPr="009274A2" w:rsidRDefault="00834769" w:rsidP="00834769">
      <w:pPr>
        <w:pStyle w:val="BodyText"/>
        <w:spacing w:before="5"/>
      </w:pPr>
    </w:p>
    <w:p w14:paraId="319CA4F7" w14:textId="24A5A9FE" w:rsidR="00C557EC" w:rsidRDefault="004D7C41" w:rsidP="00344BCA">
      <w:pPr>
        <w:pStyle w:val="ListParagraph"/>
        <w:numPr>
          <w:ilvl w:val="0"/>
          <w:numId w:val="30"/>
        </w:numPr>
        <w:tabs>
          <w:tab w:val="left" w:pos="1132"/>
          <w:tab w:val="left" w:pos="1133"/>
        </w:tabs>
        <w:ind w:left="450" w:right="122" w:hanging="270"/>
        <w:jc w:val="both"/>
      </w:pPr>
      <w:bookmarkStart w:id="1" w:name="_Hlk177461733"/>
      <w:bookmarkStart w:id="2" w:name="_Hlk187656140"/>
      <w:r>
        <w:t>A document proofs the field of activity</w:t>
      </w:r>
      <w:r w:rsidR="00077C6E" w:rsidRPr="009274A2">
        <w:t>.</w:t>
      </w:r>
    </w:p>
    <w:bookmarkEnd w:id="1"/>
    <w:p w14:paraId="6BEA14A2" w14:textId="4B40C698" w:rsidR="00AA1987" w:rsidRDefault="00AA1987" w:rsidP="00344BCA">
      <w:pPr>
        <w:pStyle w:val="ListParagraph"/>
        <w:numPr>
          <w:ilvl w:val="0"/>
          <w:numId w:val="30"/>
        </w:numPr>
        <w:tabs>
          <w:tab w:val="left" w:pos="1132"/>
          <w:tab w:val="left" w:pos="1133"/>
        </w:tabs>
        <w:ind w:left="450" w:right="122" w:hanging="270"/>
        <w:jc w:val="both"/>
      </w:pPr>
      <w:r>
        <w:t>Tenders’ submission form (Annex A in the tender dossier)</w:t>
      </w:r>
    </w:p>
    <w:p w14:paraId="00487F21" w14:textId="1DF5F339" w:rsidR="00834769" w:rsidRDefault="00834769" w:rsidP="00344BCA">
      <w:pPr>
        <w:pStyle w:val="ListParagraph"/>
        <w:numPr>
          <w:ilvl w:val="0"/>
          <w:numId w:val="30"/>
        </w:numPr>
        <w:tabs>
          <w:tab w:val="left" w:pos="1132"/>
          <w:tab w:val="left" w:pos="1133"/>
        </w:tabs>
        <w:ind w:left="450" w:right="122" w:hanging="270"/>
        <w:jc w:val="both"/>
      </w:pPr>
      <w:r w:rsidRPr="009274A2">
        <w:t>Financial</w:t>
      </w:r>
      <w:r w:rsidRPr="00344BCA">
        <w:rPr>
          <w:spacing w:val="-7"/>
        </w:rPr>
        <w:t xml:space="preserve"> </w:t>
      </w:r>
      <w:r w:rsidRPr="009274A2">
        <w:t>offer</w:t>
      </w:r>
      <w:r w:rsidRPr="00344BCA">
        <w:rPr>
          <w:spacing w:val="-5"/>
        </w:rPr>
        <w:t xml:space="preserve"> </w:t>
      </w:r>
      <w:r w:rsidRPr="009274A2">
        <w:t>(in</w:t>
      </w:r>
      <w:r w:rsidRPr="00344BCA">
        <w:rPr>
          <w:spacing w:val="-4"/>
        </w:rPr>
        <w:t xml:space="preserve"> </w:t>
      </w:r>
      <w:r w:rsidRPr="009274A2">
        <w:t>Euro).</w:t>
      </w:r>
      <w:r w:rsidRPr="00344BCA">
        <w:rPr>
          <w:spacing w:val="-4"/>
        </w:rPr>
        <w:t xml:space="preserve"> </w:t>
      </w:r>
      <w:r w:rsidR="00AA1987" w:rsidRPr="00344BCA">
        <w:rPr>
          <w:spacing w:val="-4"/>
        </w:rPr>
        <w:t>(</w:t>
      </w:r>
      <w:r w:rsidR="00AA1987">
        <w:t xml:space="preserve">Annex </w:t>
      </w:r>
      <w:r w:rsidR="004D7C41">
        <w:t>B</w:t>
      </w:r>
      <w:r w:rsidR="00AA1987">
        <w:t xml:space="preserve"> in the tender dossier)</w:t>
      </w:r>
      <w:r w:rsidR="00344BCA">
        <w:t>.</w:t>
      </w:r>
    </w:p>
    <w:bookmarkEnd w:id="2"/>
    <w:p w14:paraId="68124FDA" w14:textId="77777777" w:rsidR="009274A2" w:rsidRPr="009274A2" w:rsidRDefault="009274A2" w:rsidP="009274A2">
      <w:pPr>
        <w:pStyle w:val="ListParagraph"/>
        <w:tabs>
          <w:tab w:val="left" w:pos="1132"/>
          <w:tab w:val="left" w:pos="1133"/>
        </w:tabs>
        <w:ind w:left="720" w:right="122" w:firstLine="0"/>
        <w:jc w:val="both"/>
      </w:pPr>
    </w:p>
    <w:p w14:paraId="3E35E9E7" w14:textId="77777777" w:rsidR="00077C6E" w:rsidRPr="009274A2" w:rsidRDefault="00077C6E" w:rsidP="00077C6E">
      <w:pPr>
        <w:tabs>
          <w:tab w:val="left" w:pos="1132"/>
          <w:tab w:val="left" w:pos="1133"/>
        </w:tabs>
        <w:ind w:right="122"/>
        <w:jc w:val="both"/>
      </w:pPr>
    </w:p>
    <w:p w14:paraId="637F1F38" w14:textId="2A0B7A69" w:rsidR="00077C6E" w:rsidRPr="009274A2" w:rsidRDefault="00077C6E" w:rsidP="00077C6E">
      <w:pPr>
        <w:pStyle w:val="Heading1"/>
        <w:numPr>
          <w:ilvl w:val="0"/>
          <w:numId w:val="2"/>
        </w:numPr>
        <w:tabs>
          <w:tab w:val="left" w:pos="661"/>
          <w:tab w:val="left" w:pos="662"/>
        </w:tabs>
      </w:pPr>
      <w:r w:rsidRPr="009274A2">
        <w:rPr>
          <w:spacing w:val="-2"/>
        </w:rPr>
        <w:t>APPLICATION PROCESS</w:t>
      </w:r>
    </w:p>
    <w:p w14:paraId="6ECCD605" w14:textId="3891F9E6" w:rsidR="00077C6E" w:rsidRPr="009274A2" w:rsidRDefault="00834769" w:rsidP="00077C6E">
      <w:pPr>
        <w:spacing w:before="116"/>
        <w:jc w:val="both"/>
        <w:rPr>
          <w:b/>
          <w:bCs/>
        </w:rPr>
      </w:pPr>
      <w:r w:rsidRPr="009274A2">
        <w:t>The</w:t>
      </w:r>
      <w:r w:rsidRPr="009274A2">
        <w:rPr>
          <w:spacing w:val="-2"/>
        </w:rPr>
        <w:t xml:space="preserve"> </w:t>
      </w:r>
      <w:r w:rsidRPr="009274A2">
        <w:t>deadline</w:t>
      </w:r>
      <w:r w:rsidRPr="009274A2">
        <w:rPr>
          <w:spacing w:val="-3"/>
        </w:rPr>
        <w:t xml:space="preserve"> </w:t>
      </w:r>
      <w:r w:rsidRPr="009274A2">
        <w:t>for</w:t>
      </w:r>
      <w:r w:rsidRPr="009274A2">
        <w:rPr>
          <w:spacing w:val="-3"/>
        </w:rPr>
        <w:t xml:space="preserve"> </w:t>
      </w:r>
      <w:r w:rsidRPr="009274A2">
        <w:t>submission</w:t>
      </w:r>
      <w:r w:rsidRPr="009274A2">
        <w:rPr>
          <w:spacing w:val="-1"/>
        </w:rPr>
        <w:t xml:space="preserve"> </w:t>
      </w:r>
      <w:r w:rsidRPr="009274A2">
        <w:t>of</w:t>
      </w:r>
      <w:r w:rsidRPr="009274A2">
        <w:rPr>
          <w:spacing w:val="-1"/>
        </w:rPr>
        <w:t xml:space="preserve"> </w:t>
      </w:r>
      <w:r w:rsidRPr="009274A2">
        <w:t>applications</w:t>
      </w:r>
      <w:r w:rsidRPr="009274A2">
        <w:rPr>
          <w:spacing w:val="-3"/>
        </w:rPr>
        <w:t xml:space="preserve"> </w:t>
      </w:r>
      <w:r w:rsidRPr="009274A2">
        <w:t>is</w:t>
      </w:r>
      <w:r w:rsidR="00D93A88" w:rsidRPr="009274A2">
        <w:t xml:space="preserve"> </w:t>
      </w:r>
      <w:r w:rsidR="007A796A">
        <w:rPr>
          <w:b/>
          <w:bCs/>
        </w:rPr>
        <w:t>12</w:t>
      </w:r>
      <w:r w:rsidR="004D7C41">
        <w:rPr>
          <w:b/>
          <w:bCs/>
        </w:rPr>
        <w:t xml:space="preserve"> March</w:t>
      </w:r>
      <w:r w:rsidRPr="009274A2">
        <w:rPr>
          <w:b/>
          <w:bCs/>
          <w:spacing w:val="-1"/>
        </w:rPr>
        <w:t xml:space="preserve"> </w:t>
      </w:r>
      <w:r w:rsidR="00101692" w:rsidRPr="009274A2">
        <w:rPr>
          <w:b/>
          <w:bCs/>
        </w:rPr>
        <w:t>2025</w:t>
      </w:r>
      <w:r w:rsidRPr="009274A2">
        <w:rPr>
          <w:b/>
          <w:bCs/>
        </w:rPr>
        <w:t>.</w:t>
      </w:r>
    </w:p>
    <w:p w14:paraId="1F3B895F" w14:textId="61C572AA" w:rsidR="00834769" w:rsidRPr="009274A2" w:rsidRDefault="00834769" w:rsidP="00077C6E">
      <w:pPr>
        <w:spacing w:before="116"/>
        <w:jc w:val="both"/>
        <w:rPr>
          <w:b/>
          <w:bCs/>
        </w:rPr>
      </w:pPr>
      <w:r w:rsidRPr="009274A2">
        <w:t>Applications</w:t>
      </w:r>
      <w:r w:rsidRPr="009274A2">
        <w:rPr>
          <w:spacing w:val="51"/>
        </w:rPr>
        <w:t xml:space="preserve"> </w:t>
      </w:r>
      <w:r w:rsidRPr="009274A2">
        <w:t>must</w:t>
      </w:r>
      <w:r w:rsidRPr="009274A2">
        <w:rPr>
          <w:spacing w:val="53"/>
        </w:rPr>
        <w:t xml:space="preserve"> </w:t>
      </w:r>
      <w:r w:rsidRPr="009274A2">
        <w:t>be</w:t>
      </w:r>
      <w:r w:rsidRPr="009274A2">
        <w:rPr>
          <w:spacing w:val="51"/>
        </w:rPr>
        <w:t xml:space="preserve"> </w:t>
      </w:r>
      <w:r w:rsidRPr="009274A2">
        <w:t>submitted</w:t>
      </w:r>
      <w:r w:rsidRPr="009274A2">
        <w:rPr>
          <w:spacing w:val="52"/>
        </w:rPr>
        <w:t xml:space="preserve"> </w:t>
      </w:r>
      <w:r w:rsidRPr="009274A2">
        <w:t>in</w:t>
      </w:r>
      <w:r w:rsidRPr="009274A2">
        <w:rPr>
          <w:spacing w:val="51"/>
        </w:rPr>
        <w:t xml:space="preserve"> </w:t>
      </w:r>
      <w:r w:rsidRPr="009274A2">
        <w:t>English</w:t>
      </w:r>
      <w:r w:rsidRPr="009274A2">
        <w:rPr>
          <w:spacing w:val="50"/>
        </w:rPr>
        <w:t xml:space="preserve"> </w:t>
      </w:r>
      <w:r w:rsidRPr="009274A2">
        <w:t>to</w:t>
      </w:r>
      <w:r w:rsidRPr="009274A2">
        <w:rPr>
          <w:spacing w:val="51"/>
        </w:rPr>
        <w:t xml:space="preserve"> </w:t>
      </w:r>
      <w:r w:rsidRPr="009274A2">
        <w:t>the</w:t>
      </w:r>
      <w:r w:rsidRPr="009274A2">
        <w:rPr>
          <w:spacing w:val="52"/>
        </w:rPr>
        <w:t xml:space="preserve"> </w:t>
      </w:r>
      <w:r w:rsidRPr="009274A2">
        <w:t>Contracting</w:t>
      </w:r>
      <w:r w:rsidRPr="009274A2">
        <w:rPr>
          <w:spacing w:val="48"/>
        </w:rPr>
        <w:t xml:space="preserve"> </w:t>
      </w:r>
      <w:r w:rsidRPr="009274A2">
        <w:t>Authority</w:t>
      </w:r>
      <w:r w:rsidRPr="009274A2">
        <w:rPr>
          <w:spacing w:val="49"/>
        </w:rPr>
        <w:t xml:space="preserve"> </w:t>
      </w:r>
      <w:r w:rsidRPr="009274A2">
        <w:t>in</w:t>
      </w:r>
      <w:r w:rsidRPr="009274A2">
        <w:rPr>
          <w:spacing w:val="51"/>
        </w:rPr>
        <w:t xml:space="preserve"> </w:t>
      </w:r>
      <w:r w:rsidRPr="009274A2">
        <w:t>the</w:t>
      </w:r>
      <w:r w:rsidRPr="009274A2">
        <w:rPr>
          <w:spacing w:val="51"/>
        </w:rPr>
        <w:t xml:space="preserve"> </w:t>
      </w:r>
      <w:r w:rsidRPr="009274A2">
        <w:t>email</w:t>
      </w:r>
      <w:r w:rsidRPr="009274A2">
        <w:rPr>
          <w:spacing w:val="52"/>
        </w:rPr>
        <w:t xml:space="preserve"> </w:t>
      </w:r>
      <w:r w:rsidRPr="009274A2">
        <w:t>address</w:t>
      </w:r>
      <w:r w:rsidR="00077C6E" w:rsidRPr="009274A2">
        <w:t xml:space="preserve"> </w:t>
      </w:r>
      <w:hyperlink r:id="rId8" w:history="1">
        <w:r w:rsidR="00077C6E" w:rsidRPr="009274A2">
          <w:rPr>
            <w:rStyle w:val="Hyperlink"/>
          </w:rPr>
          <w:t>info@togetherforlife.org.al</w:t>
        </w:r>
      </w:hyperlink>
      <w:r w:rsidRPr="009274A2">
        <w:rPr>
          <w:color w:val="0000FF"/>
          <w:spacing w:val="2"/>
        </w:rPr>
        <w:t xml:space="preserve"> </w:t>
      </w:r>
      <w:r w:rsidRPr="009274A2">
        <w:t>or</w:t>
      </w:r>
      <w:r w:rsidRPr="009274A2">
        <w:rPr>
          <w:spacing w:val="-1"/>
        </w:rPr>
        <w:t xml:space="preserve"> </w:t>
      </w:r>
      <w:r w:rsidRPr="009274A2">
        <w:t>in</w:t>
      </w:r>
      <w:r w:rsidRPr="009274A2">
        <w:rPr>
          <w:spacing w:val="-3"/>
        </w:rPr>
        <w:t xml:space="preserve"> </w:t>
      </w:r>
      <w:r w:rsidRPr="009274A2">
        <w:t>the postal</w:t>
      </w:r>
      <w:r w:rsidRPr="009274A2">
        <w:rPr>
          <w:spacing w:val="1"/>
        </w:rPr>
        <w:t xml:space="preserve"> </w:t>
      </w:r>
      <w:r w:rsidRPr="009274A2">
        <w:t>address:</w:t>
      </w:r>
    </w:p>
    <w:p w14:paraId="2802356C" w14:textId="433B7E18" w:rsidR="00834769" w:rsidRPr="009274A2" w:rsidRDefault="00834769" w:rsidP="00077C6E">
      <w:pPr>
        <w:pStyle w:val="Heading1"/>
        <w:spacing w:before="91" w:line="251" w:lineRule="exact"/>
        <w:ind w:left="0" w:firstLine="0"/>
        <w:jc w:val="center"/>
      </w:pPr>
      <w:r w:rsidRPr="009274A2">
        <w:t>Together</w:t>
      </w:r>
      <w:r w:rsidRPr="009274A2">
        <w:rPr>
          <w:spacing w:val="-2"/>
        </w:rPr>
        <w:t xml:space="preserve"> </w:t>
      </w:r>
      <w:r w:rsidRPr="009274A2">
        <w:t>for Life</w:t>
      </w:r>
    </w:p>
    <w:p w14:paraId="7F5AB714" w14:textId="5C61375C" w:rsidR="00834769" w:rsidRDefault="00834769" w:rsidP="00077C6E">
      <w:pPr>
        <w:pStyle w:val="BodyText"/>
        <w:spacing w:line="251" w:lineRule="exact"/>
        <w:jc w:val="center"/>
      </w:pPr>
      <w:r w:rsidRPr="009274A2">
        <w:t>Rr.</w:t>
      </w:r>
      <w:r w:rsidRPr="009274A2">
        <w:rPr>
          <w:spacing w:val="-2"/>
        </w:rPr>
        <w:t xml:space="preserve"> </w:t>
      </w:r>
      <w:r w:rsidRPr="009274A2">
        <w:t>Brigada</w:t>
      </w:r>
      <w:r w:rsidRPr="009274A2">
        <w:rPr>
          <w:spacing w:val="-1"/>
        </w:rPr>
        <w:t xml:space="preserve"> </w:t>
      </w:r>
      <w:r w:rsidRPr="009274A2">
        <w:t>VIII,</w:t>
      </w:r>
      <w:r w:rsidRPr="009274A2">
        <w:rPr>
          <w:spacing w:val="-2"/>
        </w:rPr>
        <w:t xml:space="preserve"> </w:t>
      </w:r>
      <w:r w:rsidRPr="009274A2">
        <w:t>Pallati</w:t>
      </w:r>
      <w:r w:rsidRPr="009274A2">
        <w:rPr>
          <w:spacing w:val="-3"/>
        </w:rPr>
        <w:t xml:space="preserve"> </w:t>
      </w:r>
      <w:r w:rsidRPr="009274A2">
        <w:t>Jeshil</w:t>
      </w:r>
      <w:r w:rsidRPr="009274A2">
        <w:rPr>
          <w:spacing w:val="-1"/>
        </w:rPr>
        <w:t xml:space="preserve"> </w:t>
      </w:r>
      <w:r w:rsidRPr="009274A2">
        <w:t>Tekno-Projekt,</w:t>
      </w:r>
      <w:r w:rsidRPr="009274A2">
        <w:rPr>
          <w:spacing w:val="-1"/>
        </w:rPr>
        <w:t xml:space="preserve"> </w:t>
      </w:r>
      <w:r w:rsidRPr="009274A2">
        <w:t>Hyrja</w:t>
      </w:r>
      <w:r w:rsidRPr="009274A2">
        <w:rPr>
          <w:spacing w:val="-4"/>
        </w:rPr>
        <w:t xml:space="preserve"> </w:t>
      </w:r>
      <w:r w:rsidRPr="009274A2">
        <w:t>2,</w:t>
      </w:r>
      <w:r w:rsidRPr="009274A2">
        <w:rPr>
          <w:spacing w:val="-1"/>
        </w:rPr>
        <w:t xml:space="preserve"> </w:t>
      </w:r>
      <w:r w:rsidRPr="009274A2">
        <w:t>Ap.14,</w:t>
      </w:r>
      <w:r w:rsidRPr="009274A2">
        <w:rPr>
          <w:spacing w:val="-5"/>
        </w:rPr>
        <w:t xml:space="preserve"> </w:t>
      </w:r>
      <w:r w:rsidRPr="009274A2">
        <w:t>Tiranë/ Shqipëri</w:t>
      </w:r>
    </w:p>
    <w:p w14:paraId="6A476913" w14:textId="77777777" w:rsidR="009274A2" w:rsidRPr="009274A2" w:rsidRDefault="009274A2" w:rsidP="00077C6E">
      <w:pPr>
        <w:pStyle w:val="BodyText"/>
        <w:spacing w:line="251" w:lineRule="exact"/>
        <w:jc w:val="center"/>
      </w:pPr>
    </w:p>
    <w:p w14:paraId="63B7E31E" w14:textId="77777777" w:rsidR="004F79BC" w:rsidRPr="009274A2" w:rsidRDefault="004F79BC" w:rsidP="004F79BC">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9DC6348" w14:textId="6696A4ED" w:rsidR="004F79BC" w:rsidRPr="009274A2" w:rsidRDefault="00077C6E" w:rsidP="00077C6E">
      <w:pPr>
        <w:pStyle w:val="Heading2"/>
        <w:keepNext w:val="0"/>
        <w:keepLines w:val="0"/>
        <w:widowControl/>
        <w:numPr>
          <w:ilvl w:val="0"/>
          <w:numId w:val="2"/>
        </w:numPr>
        <w:autoSpaceDE/>
        <w:autoSpaceDN/>
        <w:spacing w:before="0"/>
        <w:rPr>
          <w:rFonts w:ascii="Times New Roman" w:hAnsi="Times New Roman" w:cs="Times New Roman"/>
          <w:b/>
          <w:bCs/>
          <w:color w:val="auto"/>
          <w:sz w:val="22"/>
          <w:szCs w:val="22"/>
        </w:rPr>
      </w:pPr>
      <w:r w:rsidRPr="009274A2">
        <w:rPr>
          <w:rFonts w:ascii="Times New Roman" w:hAnsi="Times New Roman" w:cs="Times New Roman"/>
          <w:b/>
          <w:bCs/>
          <w:color w:val="auto"/>
          <w:sz w:val="22"/>
          <w:szCs w:val="22"/>
        </w:rPr>
        <w:t>AWARD CRITERIA</w:t>
      </w:r>
    </w:p>
    <w:p w14:paraId="1B9A78B6" w14:textId="37D15DD7" w:rsidR="005C7C96" w:rsidRDefault="004F79BC" w:rsidP="004D7C41">
      <w:pPr>
        <w:contextualSpacing/>
        <w:jc w:val="both"/>
      </w:pPr>
      <w:r w:rsidRPr="009274A2">
        <w:t xml:space="preserve">The award criteria will be: </w:t>
      </w:r>
      <w:r w:rsidR="004D7C41">
        <w:t>Low Price</w:t>
      </w:r>
    </w:p>
    <w:p w14:paraId="48D386E8" w14:textId="77777777" w:rsidR="004D7C41" w:rsidRPr="009274A2" w:rsidRDefault="004D7C41" w:rsidP="004D7C41">
      <w:pPr>
        <w:contextualSpacing/>
        <w:jc w:val="both"/>
        <w:rPr>
          <w:b/>
          <w:bCs/>
        </w:rPr>
      </w:pPr>
    </w:p>
    <w:p w14:paraId="764C7343" w14:textId="77777777" w:rsidR="00C4121E" w:rsidRPr="009274A2" w:rsidRDefault="00C4121E" w:rsidP="00B716A5">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1D0D726" w14:textId="279211C9" w:rsidR="004F79BC" w:rsidRPr="009274A2" w:rsidRDefault="00077C6E" w:rsidP="00077C6E">
      <w:pPr>
        <w:pStyle w:val="Heading2"/>
        <w:keepNext w:val="0"/>
        <w:keepLines w:val="0"/>
        <w:widowControl/>
        <w:numPr>
          <w:ilvl w:val="0"/>
          <w:numId w:val="2"/>
        </w:numPr>
        <w:autoSpaceDE/>
        <w:autoSpaceDN/>
        <w:spacing w:before="0"/>
        <w:rPr>
          <w:rFonts w:ascii="Times New Roman" w:hAnsi="Times New Roman" w:cs="Times New Roman"/>
          <w:b/>
          <w:bCs/>
          <w:color w:val="auto"/>
          <w:sz w:val="22"/>
          <w:szCs w:val="22"/>
        </w:rPr>
      </w:pPr>
      <w:r w:rsidRPr="009274A2">
        <w:rPr>
          <w:rFonts w:ascii="Times New Roman" w:hAnsi="Times New Roman" w:cs="Times New Roman"/>
          <w:b/>
          <w:bCs/>
          <w:color w:val="auto"/>
          <w:sz w:val="22"/>
          <w:szCs w:val="22"/>
        </w:rPr>
        <w:t>NOTIFICATION</w:t>
      </w:r>
    </w:p>
    <w:p w14:paraId="50536737" w14:textId="29C1063E" w:rsidR="004F79BC" w:rsidRPr="009274A2" w:rsidRDefault="004F79BC" w:rsidP="004F79BC">
      <w:pPr>
        <w:widowControl/>
        <w:autoSpaceDE/>
        <w:autoSpaceDN/>
        <w:spacing w:before="100" w:beforeAutospacing="1"/>
        <w:textAlignment w:val="baseline"/>
        <w:rPr>
          <w:shd w:val="clear" w:color="auto" w:fill="FFFFFF"/>
        </w:rPr>
      </w:pPr>
      <w:r w:rsidRPr="009274A2">
        <w:rPr>
          <w:shd w:val="clear" w:color="auto" w:fill="FFFFFF"/>
        </w:rPr>
        <w:t xml:space="preserve">  Only short-listed candidates will be contacted for an interview. </w:t>
      </w:r>
    </w:p>
    <w:p w14:paraId="4D2B75BE" w14:textId="77777777" w:rsidR="004F79BC" w:rsidRPr="009274A2" w:rsidRDefault="004F79BC" w:rsidP="004F79BC">
      <w:pPr>
        <w:rPr>
          <w:b/>
          <w:bCs/>
          <w:bdr w:val="none" w:sz="0" w:space="0" w:color="auto" w:frame="1"/>
        </w:rPr>
      </w:pPr>
    </w:p>
    <w:p w14:paraId="141BA89B" w14:textId="77777777" w:rsidR="004F79BC" w:rsidRPr="009274A2" w:rsidRDefault="004F79BC" w:rsidP="004F79BC">
      <w:pPr>
        <w:rPr>
          <w:b/>
          <w:bCs/>
          <w:bdr w:val="none" w:sz="0" w:space="0" w:color="auto" w:frame="1"/>
        </w:rPr>
      </w:pPr>
    </w:p>
    <w:p w14:paraId="5983CD6C" w14:textId="77777777" w:rsidR="004F79BC" w:rsidRPr="009274A2" w:rsidRDefault="004F79BC" w:rsidP="004F79BC"/>
    <w:sectPr w:rsidR="004F79BC" w:rsidRPr="009274A2" w:rsidSect="00EB6801">
      <w:headerReference w:type="default" r:id="rId9"/>
      <w:footerReference w:type="default" r:id="rId10"/>
      <w:pgSz w:w="11906" w:h="16838" w:code="9"/>
      <w:pgMar w:top="1440" w:right="1440" w:bottom="1440" w:left="1440"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C584" w14:textId="77777777" w:rsidR="00BB6489" w:rsidRDefault="00BB6489" w:rsidP="000F4218">
      <w:r>
        <w:separator/>
      </w:r>
    </w:p>
  </w:endnote>
  <w:endnote w:type="continuationSeparator" w:id="0">
    <w:p w14:paraId="417B04D9" w14:textId="77777777" w:rsidR="00BB6489" w:rsidRDefault="00BB6489" w:rsidP="000F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C9A" w14:textId="62C96C6D" w:rsidR="00636FDC" w:rsidRPr="00344BCA" w:rsidRDefault="00344BCA" w:rsidP="00344BCA">
    <w:pPr>
      <w:rPr>
        <w:b/>
      </w:rPr>
    </w:pPr>
    <w:r>
      <w:rPr>
        <w:b/>
      </w:rPr>
      <w:t xml:space="preserve">                 </w:t>
    </w:r>
    <w:r w:rsidR="00A2758E">
      <w:rPr>
        <w:b/>
      </w:rPr>
      <w:t xml:space="preserve">                           </w:t>
    </w:r>
    <w:r>
      <w:rPr>
        <w:b/>
      </w:rPr>
      <w:t xml:space="preserve">                        </w:t>
    </w:r>
    <w:r w:rsidR="00A2758E">
      <w:rPr>
        <w:b/>
      </w:rPr>
      <w:t xml:space="preserve">        </w:t>
    </w:r>
    <w:r>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FE05" w14:textId="77777777" w:rsidR="00BB6489" w:rsidRDefault="00BB6489" w:rsidP="000F4218">
      <w:r>
        <w:separator/>
      </w:r>
    </w:p>
  </w:footnote>
  <w:footnote w:type="continuationSeparator" w:id="0">
    <w:p w14:paraId="40DE21B8" w14:textId="77777777" w:rsidR="00BB6489" w:rsidRDefault="00BB6489" w:rsidP="000F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7505" w14:textId="39CB78A9" w:rsidR="00874885" w:rsidRDefault="00874885" w:rsidP="008B7D76">
    <w:pPr>
      <w:tabs>
        <w:tab w:val="left" w:pos="7909"/>
      </w:tabs>
      <w:rPr>
        <w:noProof/>
      </w:rPr>
    </w:pPr>
    <w:r>
      <w:rPr>
        <w:b/>
      </w:rPr>
      <w:t xml:space="preserve">                                                 </w:t>
    </w:r>
    <w:r w:rsidR="008B7D76">
      <w:rPr>
        <w:b/>
      </w:rPr>
      <w:tab/>
    </w:r>
  </w:p>
  <w:p w14:paraId="40F55885" w14:textId="4DE0C010" w:rsidR="00697E30" w:rsidRPr="00A2758E" w:rsidRDefault="00EB6801" w:rsidP="00A2758E">
    <w:pPr>
      <w:jc w:val="both"/>
      <w:rPr>
        <w:b/>
      </w:rPr>
    </w:pPr>
    <w:r>
      <w:rPr>
        <w:noProof/>
      </w:rPr>
      <w:drawing>
        <wp:anchor distT="0" distB="0" distL="0" distR="0" simplePos="0" relativeHeight="251659264" behindDoc="1" locked="0" layoutInCell="1" allowOverlap="1" wp14:anchorId="61C7544C" wp14:editId="7E7D0C35">
          <wp:simplePos x="0" y="0"/>
          <wp:positionH relativeFrom="margin">
            <wp:posOffset>4400550</wp:posOffset>
          </wp:positionH>
          <wp:positionV relativeFrom="page">
            <wp:posOffset>447675</wp:posOffset>
          </wp:positionV>
          <wp:extent cx="906825" cy="523875"/>
          <wp:effectExtent l="0" t="0" r="7620" b="0"/>
          <wp:wrapNone/>
          <wp:docPr id="3" name="image2.png" descr="A logo with a hand and a tree ro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A logo with a hand and a tree roots&#10;&#10;Description automatically generated"/>
                  <pic:cNvPicPr/>
                </pic:nvPicPr>
                <pic:blipFill>
                  <a:blip r:embed="rId1" cstate="print"/>
                  <a:stretch>
                    <a:fillRect/>
                  </a:stretch>
                </pic:blipFill>
                <pic:spPr>
                  <a:xfrm>
                    <a:off x="0" y="0"/>
                    <a:ext cx="906913" cy="523926"/>
                  </a:xfrm>
                  <a:prstGeom prst="rect">
                    <a:avLst/>
                  </a:prstGeom>
                </pic:spPr>
              </pic:pic>
            </a:graphicData>
          </a:graphic>
          <wp14:sizeRelH relativeFrom="margin">
            <wp14:pctWidth>0</wp14:pctWidth>
          </wp14:sizeRelH>
          <wp14:sizeRelV relativeFrom="margin">
            <wp14:pctHeight>0</wp14:pctHeight>
          </wp14:sizeRelV>
        </wp:anchor>
      </w:drawing>
    </w:r>
    <w:r w:rsidR="008B7D76">
      <w:rPr>
        <w:noProof/>
      </w:rPr>
      <w:t xml:space="preserve">     </w:t>
    </w:r>
    <w:r w:rsidR="00A2758E">
      <w:rPr>
        <w:noProof/>
      </w:rPr>
      <w:drawing>
        <wp:inline distT="0" distB="0" distL="0" distR="0" wp14:anchorId="6C89F2FF" wp14:editId="4CAE88DA">
          <wp:extent cx="780093" cy="735903"/>
          <wp:effectExtent l="0" t="0" r="1270" b="7620"/>
          <wp:docPr id="463532631" name="Picture 46353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5361" cy="750306"/>
                  </a:xfrm>
                  <a:prstGeom prst="rect">
                    <a:avLst/>
                  </a:prstGeom>
                  <a:noFill/>
                  <a:ln>
                    <a:noFill/>
                  </a:ln>
                </pic:spPr>
              </pic:pic>
            </a:graphicData>
          </a:graphic>
        </wp:inline>
      </w:drawing>
    </w:r>
  </w:p>
  <w:p w14:paraId="701148B0" w14:textId="77777777" w:rsidR="00697E30" w:rsidRDefault="00697E30" w:rsidP="00E01813">
    <w:pPr>
      <w:pStyle w:val="BodyText"/>
      <w:tabs>
        <w:tab w:val="center" w:pos="4615"/>
        <w:tab w:val="left" w:pos="7830"/>
        <w:tab w:val="left" w:pos="7875"/>
        <w:tab w:val="right" w:pos="9230"/>
      </w:tabs>
      <w:spacing w:line="14" w:lineRule="auto"/>
      <w:rPr>
        <w:sz w:val="20"/>
      </w:rPr>
    </w:pPr>
  </w:p>
  <w:p w14:paraId="4745AB3D" w14:textId="77777777" w:rsidR="00697E30" w:rsidRDefault="00697E30" w:rsidP="00E01813">
    <w:pPr>
      <w:pStyle w:val="BodyText"/>
      <w:tabs>
        <w:tab w:val="center" w:pos="4615"/>
        <w:tab w:val="left" w:pos="7830"/>
        <w:tab w:val="left" w:pos="7875"/>
        <w:tab w:val="right" w:pos="9230"/>
      </w:tabs>
      <w:spacing w:line="14" w:lineRule="auto"/>
      <w:rPr>
        <w:sz w:val="20"/>
      </w:rPr>
    </w:pPr>
  </w:p>
  <w:p w14:paraId="32765ABB" w14:textId="77777777" w:rsidR="00697E30" w:rsidRDefault="00697E30" w:rsidP="00E01813">
    <w:pPr>
      <w:pStyle w:val="BodyText"/>
      <w:tabs>
        <w:tab w:val="center" w:pos="4615"/>
        <w:tab w:val="left" w:pos="7830"/>
        <w:tab w:val="left" w:pos="7875"/>
        <w:tab w:val="right" w:pos="9230"/>
      </w:tabs>
      <w:spacing w:line="14" w:lineRule="auto"/>
      <w:rPr>
        <w:sz w:val="20"/>
      </w:rPr>
    </w:pPr>
  </w:p>
  <w:p w14:paraId="529C3155" w14:textId="77777777" w:rsidR="00697E30" w:rsidRDefault="00697E30" w:rsidP="00E01813">
    <w:pPr>
      <w:pStyle w:val="BodyText"/>
      <w:tabs>
        <w:tab w:val="center" w:pos="4615"/>
        <w:tab w:val="left" w:pos="7830"/>
        <w:tab w:val="left" w:pos="7875"/>
        <w:tab w:val="right" w:pos="9230"/>
      </w:tabs>
      <w:spacing w:line="14" w:lineRule="auto"/>
      <w:rPr>
        <w:sz w:val="20"/>
      </w:rPr>
    </w:pPr>
  </w:p>
  <w:p w14:paraId="7E13DE28" w14:textId="7A75EFCB" w:rsidR="00697E30" w:rsidRDefault="00EB6801" w:rsidP="00EB6801">
    <w:pPr>
      <w:pStyle w:val="BodyText"/>
      <w:tabs>
        <w:tab w:val="left" w:pos="7440"/>
      </w:tabs>
      <w:spacing w:line="14" w:lineRule="auto"/>
      <w:rPr>
        <w:sz w:val="20"/>
      </w:rPr>
    </w:pPr>
    <w:r>
      <w:rPr>
        <w:sz w:val="20"/>
      </w:rPr>
      <w:tab/>
    </w:r>
  </w:p>
  <w:p w14:paraId="0AFB0C3A" w14:textId="77777777" w:rsidR="00697E30" w:rsidRDefault="00697E30" w:rsidP="00E01813">
    <w:pPr>
      <w:pStyle w:val="BodyText"/>
      <w:tabs>
        <w:tab w:val="center" w:pos="4615"/>
        <w:tab w:val="left" w:pos="7830"/>
        <w:tab w:val="left" w:pos="7875"/>
        <w:tab w:val="right" w:pos="9230"/>
      </w:tabs>
      <w:spacing w:line="14" w:lineRule="auto"/>
      <w:rPr>
        <w:sz w:val="20"/>
      </w:rPr>
    </w:pPr>
  </w:p>
  <w:p w14:paraId="0889BA1D" w14:textId="77777777" w:rsidR="00697E30" w:rsidRDefault="00697E30" w:rsidP="00E01813">
    <w:pPr>
      <w:pStyle w:val="BodyText"/>
      <w:tabs>
        <w:tab w:val="center" w:pos="4615"/>
        <w:tab w:val="left" w:pos="7830"/>
        <w:tab w:val="left" w:pos="7875"/>
        <w:tab w:val="right" w:pos="9230"/>
      </w:tabs>
      <w:spacing w:line="14" w:lineRule="auto"/>
      <w:rPr>
        <w:sz w:val="20"/>
      </w:rPr>
    </w:pPr>
  </w:p>
  <w:p w14:paraId="30F74273" w14:textId="77777777" w:rsidR="00344BCA" w:rsidRDefault="00344BCA" w:rsidP="00E01813">
    <w:pPr>
      <w:pStyle w:val="BodyText"/>
      <w:tabs>
        <w:tab w:val="center" w:pos="4615"/>
        <w:tab w:val="left" w:pos="7830"/>
        <w:tab w:val="left" w:pos="7875"/>
        <w:tab w:val="right" w:pos="9230"/>
      </w:tabs>
      <w:spacing w:line="14" w:lineRule="auto"/>
      <w:rPr>
        <w:sz w:val="20"/>
      </w:rPr>
    </w:pPr>
  </w:p>
  <w:p w14:paraId="2740DB41" w14:textId="77777777" w:rsidR="00344BCA" w:rsidRDefault="00344BCA" w:rsidP="00E01813">
    <w:pPr>
      <w:pStyle w:val="BodyText"/>
      <w:tabs>
        <w:tab w:val="center" w:pos="4615"/>
        <w:tab w:val="left" w:pos="7830"/>
        <w:tab w:val="left" w:pos="7875"/>
        <w:tab w:val="right" w:pos="9230"/>
      </w:tabs>
      <w:spacing w:line="14" w:lineRule="auto"/>
      <w:rPr>
        <w:sz w:val="20"/>
      </w:rPr>
    </w:pPr>
  </w:p>
  <w:p w14:paraId="6321BB4A" w14:textId="77777777" w:rsidR="00344BCA" w:rsidRDefault="00344BCA" w:rsidP="00E01813">
    <w:pPr>
      <w:pStyle w:val="BodyText"/>
      <w:tabs>
        <w:tab w:val="center" w:pos="4615"/>
        <w:tab w:val="left" w:pos="7830"/>
        <w:tab w:val="left" w:pos="7875"/>
        <w:tab w:val="right" w:pos="9230"/>
      </w:tabs>
      <w:spacing w:line="14" w:lineRule="auto"/>
      <w:rPr>
        <w:sz w:val="20"/>
      </w:rPr>
    </w:pPr>
  </w:p>
  <w:p w14:paraId="42E5C3CB" w14:textId="77777777" w:rsidR="00344BCA" w:rsidRDefault="00344BCA" w:rsidP="00E01813">
    <w:pPr>
      <w:pStyle w:val="BodyText"/>
      <w:tabs>
        <w:tab w:val="center" w:pos="4615"/>
        <w:tab w:val="left" w:pos="7830"/>
        <w:tab w:val="left" w:pos="7875"/>
        <w:tab w:val="right" w:pos="9230"/>
      </w:tabs>
      <w:spacing w:line="14" w:lineRule="auto"/>
      <w:rPr>
        <w:sz w:val="20"/>
      </w:rPr>
    </w:pPr>
  </w:p>
  <w:p w14:paraId="08379208" w14:textId="77777777" w:rsidR="00344BCA" w:rsidRDefault="00344BCA" w:rsidP="00E01813">
    <w:pPr>
      <w:pStyle w:val="BodyText"/>
      <w:tabs>
        <w:tab w:val="center" w:pos="4615"/>
        <w:tab w:val="left" w:pos="7830"/>
        <w:tab w:val="left" w:pos="7875"/>
        <w:tab w:val="right" w:pos="9230"/>
      </w:tabs>
      <w:spacing w:line="14" w:lineRule="auto"/>
      <w:rPr>
        <w:sz w:val="20"/>
      </w:rPr>
    </w:pPr>
  </w:p>
  <w:p w14:paraId="6A6F51F9" w14:textId="77777777" w:rsidR="00344BCA" w:rsidRDefault="00344BCA" w:rsidP="00E01813">
    <w:pPr>
      <w:pStyle w:val="BodyText"/>
      <w:tabs>
        <w:tab w:val="center" w:pos="4615"/>
        <w:tab w:val="left" w:pos="7830"/>
        <w:tab w:val="left" w:pos="7875"/>
        <w:tab w:val="right" w:pos="9230"/>
      </w:tabs>
      <w:spacing w:line="14" w:lineRule="auto"/>
      <w:rPr>
        <w:sz w:val="20"/>
      </w:rPr>
    </w:pPr>
  </w:p>
  <w:p w14:paraId="23754E96" w14:textId="77777777" w:rsidR="00344BCA" w:rsidRDefault="00344BCA" w:rsidP="00E01813">
    <w:pPr>
      <w:pStyle w:val="BodyText"/>
      <w:tabs>
        <w:tab w:val="center" w:pos="4615"/>
        <w:tab w:val="left" w:pos="7830"/>
        <w:tab w:val="left" w:pos="7875"/>
        <w:tab w:val="right" w:pos="9230"/>
      </w:tabs>
      <w:spacing w:line="14" w:lineRule="auto"/>
      <w:rPr>
        <w:sz w:val="20"/>
      </w:rPr>
    </w:pPr>
  </w:p>
  <w:p w14:paraId="55BEB717" w14:textId="77777777" w:rsidR="00344BCA" w:rsidRDefault="00344BCA" w:rsidP="00E01813">
    <w:pPr>
      <w:pStyle w:val="BodyText"/>
      <w:tabs>
        <w:tab w:val="center" w:pos="4615"/>
        <w:tab w:val="left" w:pos="7830"/>
        <w:tab w:val="left" w:pos="7875"/>
        <w:tab w:val="right" w:pos="9230"/>
      </w:tabs>
      <w:spacing w:line="14" w:lineRule="auto"/>
      <w:rPr>
        <w:sz w:val="20"/>
      </w:rPr>
    </w:pPr>
  </w:p>
  <w:p w14:paraId="04209AD7" w14:textId="77777777" w:rsidR="00344BCA" w:rsidRDefault="00344BCA" w:rsidP="00E01813">
    <w:pPr>
      <w:pStyle w:val="BodyText"/>
      <w:tabs>
        <w:tab w:val="center" w:pos="4615"/>
        <w:tab w:val="left" w:pos="7830"/>
        <w:tab w:val="left" w:pos="7875"/>
        <w:tab w:val="right" w:pos="9230"/>
      </w:tabs>
      <w:spacing w:line="14" w:lineRule="auto"/>
      <w:rPr>
        <w:sz w:val="20"/>
      </w:rPr>
    </w:pPr>
  </w:p>
  <w:p w14:paraId="5A902F93" w14:textId="77777777" w:rsidR="00344BCA" w:rsidRDefault="00344BCA" w:rsidP="00E01813">
    <w:pPr>
      <w:pStyle w:val="BodyText"/>
      <w:tabs>
        <w:tab w:val="center" w:pos="4615"/>
        <w:tab w:val="left" w:pos="7830"/>
        <w:tab w:val="left" w:pos="7875"/>
        <w:tab w:val="right" w:pos="9230"/>
      </w:tabs>
      <w:spacing w:line="14" w:lineRule="auto"/>
      <w:rPr>
        <w:sz w:val="20"/>
      </w:rPr>
    </w:pPr>
  </w:p>
  <w:p w14:paraId="46B3164B" w14:textId="77777777" w:rsidR="00344BCA" w:rsidRDefault="00344BCA" w:rsidP="00E01813">
    <w:pPr>
      <w:pStyle w:val="BodyText"/>
      <w:tabs>
        <w:tab w:val="center" w:pos="4615"/>
        <w:tab w:val="left" w:pos="7830"/>
        <w:tab w:val="left" w:pos="7875"/>
        <w:tab w:val="right" w:pos="9230"/>
      </w:tabs>
      <w:spacing w:line="14" w:lineRule="auto"/>
      <w:rPr>
        <w:sz w:val="20"/>
      </w:rPr>
    </w:pPr>
  </w:p>
  <w:p w14:paraId="5780F364" w14:textId="77777777" w:rsidR="00344BCA" w:rsidRDefault="00344BCA" w:rsidP="00E01813">
    <w:pPr>
      <w:pStyle w:val="BodyText"/>
      <w:tabs>
        <w:tab w:val="center" w:pos="4615"/>
        <w:tab w:val="left" w:pos="7830"/>
        <w:tab w:val="left" w:pos="7875"/>
        <w:tab w:val="right" w:pos="9230"/>
      </w:tabs>
      <w:spacing w:line="14" w:lineRule="auto"/>
      <w:rPr>
        <w:sz w:val="20"/>
      </w:rPr>
    </w:pPr>
  </w:p>
  <w:p w14:paraId="4EDB3B47" w14:textId="77777777" w:rsidR="00344BCA" w:rsidRDefault="00344BCA" w:rsidP="00E01813">
    <w:pPr>
      <w:pStyle w:val="BodyText"/>
      <w:tabs>
        <w:tab w:val="center" w:pos="4615"/>
        <w:tab w:val="left" w:pos="7830"/>
        <w:tab w:val="left" w:pos="7875"/>
        <w:tab w:val="right" w:pos="9230"/>
      </w:tabs>
      <w:spacing w:line="14" w:lineRule="auto"/>
      <w:rPr>
        <w:sz w:val="20"/>
      </w:rPr>
    </w:pPr>
  </w:p>
  <w:p w14:paraId="3A81224A" w14:textId="77777777" w:rsidR="00344BCA" w:rsidRDefault="00344BCA" w:rsidP="00E01813">
    <w:pPr>
      <w:pStyle w:val="BodyText"/>
      <w:tabs>
        <w:tab w:val="center" w:pos="4615"/>
        <w:tab w:val="left" w:pos="7830"/>
        <w:tab w:val="left" w:pos="7875"/>
        <w:tab w:val="right" w:pos="9230"/>
      </w:tabs>
      <w:spacing w:line="14" w:lineRule="auto"/>
      <w:rPr>
        <w:sz w:val="20"/>
      </w:rPr>
    </w:pPr>
  </w:p>
  <w:p w14:paraId="230F975B" w14:textId="77777777" w:rsidR="00344BCA" w:rsidRDefault="00344BCA" w:rsidP="00E01813">
    <w:pPr>
      <w:pStyle w:val="BodyText"/>
      <w:tabs>
        <w:tab w:val="center" w:pos="4615"/>
        <w:tab w:val="left" w:pos="7830"/>
        <w:tab w:val="left" w:pos="7875"/>
        <w:tab w:val="right" w:pos="9230"/>
      </w:tabs>
      <w:spacing w:line="14" w:lineRule="auto"/>
      <w:rPr>
        <w:sz w:val="20"/>
      </w:rPr>
    </w:pPr>
  </w:p>
  <w:p w14:paraId="1072E612" w14:textId="77777777" w:rsidR="00697E30" w:rsidRDefault="00697E30" w:rsidP="00E01813">
    <w:pPr>
      <w:pStyle w:val="BodyText"/>
      <w:tabs>
        <w:tab w:val="center" w:pos="4615"/>
        <w:tab w:val="left" w:pos="7830"/>
        <w:tab w:val="left" w:pos="7875"/>
        <w:tab w:val="right" w:pos="9230"/>
      </w:tabs>
      <w:spacing w:line="14" w:lineRule="auto"/>
      <w:rPr>
        <w:sz w:val="20"/>
      </w:rPr>
    </w:pPr>
  </w:p>
  <w:p w14:paraId="0F52A033" w14:textId="77777777" w:rsidR="00697E30" w:rsidRDefault="00697E30" w:rsidP="00E01813">
    <w:pPr>
      <w:pStyle w:val="BodyText"/>
      <w:tabs>
        <w:tab w:val="center" w:pos="4615"/>
        <w:tab w:val="left" w:pos="7830"/>
        <w:tab w:val="left" w:pos="7875"/>
        <w:tab w:val="right" w:pos="9230"/>
      </w:tabs>
      <w:spacing w:line="14" w:lineRule="auto"/>
      <w:rPr>
        <w:sz w:val="20"/>
      </w:rPr>
    </w:pPr>
  </w:p>
  <w:p w14:paraId="5F77C4E9" w14:textId="77777777" w:rsidR="00697E30" w:rsidRDefault="00697E30" w:rsidP="00E01813">
    <w:pPr>
      <w:pStyle w:val="BodyText"/>
      <w:tabs>
        <w:tab w:val="center" w:pos="4615"/>
        <w:tab w:val="left" w:pos="7830"/>
        <w:tab w:val="left" w:pos="7875"/>
        <w:tab w:val="right" w:pos="9230"/>
      </w:tabs>
      <w:spacing w:line="14" w:lineRule="auto"/>
      <w:rPr>
        <w:sz w:val="20"/>
      </w:rPr>
    </w:pPr>
  </w:p>
  <w:p w14:paraId="339E4D0F" w14:textId="77777777" w:rsidR="00697E30" w:rsidRDefault="00697E30" w:rsidP="00E01813">
    <w:pPr>
      <w:pStyle w:val="BodyText"/>
      <w:tabs>
        <w:tab w:val="center" w:pos="4615"/>
        <w:tab w:val="left" w:pos="7830"/>
        <w:tab w:val="left" w:pos="7875"/>
        <w:tab w:val="right" w:pos="9230"/>
      </w:tabs>
      <w:spacing w:line="14" w:lineRule="auto"/>
      <w:rPr>
        <w:sz w:val="20"/>
      </w:rPr>
    </w:pPr>
  </w:p>
  <w:p w14:paraId="04EC43E3" w14:textId="77777777" w:rsidR="00697E30" w:rsidRDefault="00697E30" w:rsidP="00E01813">
    <w:pPr>
      <w:pStyle w:val="BodyText"/>
      <w:tabs>
        <w:tab w:val="center" w:pos="4615"/>
        <w:tab w:val="left" w:pos="7830"/>
        <w:tab w:val="left" w:pos="7875"/>
        <w:tab w:val="right" w:pos="9230"/>
      </w:tab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537D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 w15:restartNumberingAfterBreak="0">
    <w:nsid w:val="0C9432C3"/>
    <w:multiLevelType w:val="multilevel"/>
    <w:tmpl w:val="274E5ABC"/>
    <w:lvl w:ilvl="0">
      <w:start w:val="1"/>
      <w:numFmt w:val="decimal"/>
      <w:lvlText w:val="%1."/>
      <w:lvlJc w:val="left"/>
      <w:pPr>
        <w:tabs>
          <w:tab w:val="num" w:pos="10100"/>
        </w:tabs>
        <w:ind w:left="10100" w:hanging="360"/>
      </w:pPr>
    </w:lvl>
    <w:lvl w:ilvl="1">
      <w:start w:val="1"/>
      <w:numFmt w:val="bullet"/>
      <w:lvlText w:val="o"/>
      <w:lvlJc w:val="left"/>
      <w:pPr>
        <w:tabs>
          <w:tab w:val="num" w:pos="10820"/>
        </w:tabs>
        <w:ind w:left="10820" w:hanging="360"/>
      </w:pPr>
      <w:rPr>
        <w:rFonts w:ascii="Courier New" w:hAnsi="Courier New" w:hint="default"/>
        <w:sz w:val="20"/>
      </w:rPr>
    </w:lvl>
    <w:lvl w:ilvl="2" w:tentative="1">
      <w:start w:val="1"/>
      <w:numFmt w:val="decimal"/>
      <w:lvlText w:val="%3."/>
      <w:lvlJc w:val="left"/>
      <w:pPr>
        <w:tabs>
          <w:tab w:val="num" w:pos="11540"/>
        </w:tabs>
        <w:ind w:left="11540" w:hanging="360"/>
      </w:pPr>
    </w:lvl>
    <w:lvl w:ilvl="3" w:tentative="1">
      <w:start w:val="1"/>
      <w:numFmt w:val="decimal"/>
      <w:lvlText w:val="%4."/>
      <w:lvlJc w:val="left"/>
      <w:pPr>
        <w:tabs>
          <w:tab w:val="num" w:pos="12260"/>
        </w:tabs>
        <w:ind w:left="12260" w:hanging="360"/>
      </w:pPr>
    </w:lvl>
    <w:lvl w:ilvl="4" w:tentative="1">
      <w:start w:val="1"/>
      <w:numFmt w:val="decimal"/>
      <w:lvlText w:val="%5."/>
      <w:lvlJc w:val="left"/>
      <w:pPr>
        <w:tabs>
          <w:tab w:val="num" w:pos="12980"/>
        </w:tabs>
        <w:ind w:left="12980" w:hanging="360"/>
      </w:pPr>
    </w:lvl>
    <w:lvl w:ilvl="5" w:tentative="1">
      <w:start w:val="1"/>
      <w:numFmt w:val="decimal"/>
      <w:lvlText w:val="%6."/>
      <w:lvlJc w:val="left"/>
      <w:pPr>
        <w:tabs>
          <w:tab w:val="num" w:pos="13700"/>
        </w:tabs>
        <w:ind w:left="13700" w:hanging="360"/>
      </w:pPr>
    </w:lvl>
    <w:lvl w:ilvl="6" w:tentative="1">
      <w:start w:val="1"/>
      <w:numFmt w:val="decimal"/>
      <w:lvlText w:val="%7."/>
      <w:lvlJc w:val="left"/>
      <w:pPr>
        <w:tabs>
          <w:tab w:val="num" w:pos="14420"/>
        </w:tabs>
        <w:ind w:left="14420" w:hanging="360"/>
      </w:pPr>
    </w:lvl>
    <w:lvl w:ilvl="7" w:tentative="1">
      <w:start w:val="1"/>
      <w:numFmt w:val="decimal"/>
      <w:lvlText w:val="%8."/>
      <w:lvlJc w:val="left"/>
      <w:pPr>
        <w:tabs>
          <w:tab w:val="num" w:pos="15140"/>
        </w:tabs>
        <w:ind w:left="15140" w:hanging="360"/>
      </w:pPr>
    </w:lvl>
    <w:lvl w:ilvl="8" w:tentative="1">
      <w:start w:val="1"/>
      <w:numFmt w:val="decimal"/>
      <w:lvlText w:val="%9."/>
      <w:lvlJc w:val="left"/>
      <w:pPr>
        <w:tabs>
          <w:tab w:val="num" w:pos="15860"/>
        </w:tabs>
        <w:ind w:left="15860" w:hanging="360"/>
      </w:pPr>
    </w:lvl>
  </w:abstractNum>
  <w:abstractNum w:abstractNumId="2" w15:restartNumberingAfterBreak="0">
    <w:nsid w:val="0E0457BE"/>
    <w:multiLevelType w:val="hybridMultilevel"/>
    <w:tmpl w:val="AE569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B6273"/>
    <w:multiLevelType w:val="hybridMultilevel"/>
    <w:tmpl w:val="F6A016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F2FAC"/>
    <w:multiLevelType w:val="multilevel"/>
    <w:tmpl w:val="0AEAEDCA"/>
    <w:lvl w:ilvl="0">
      <w:start w:val="6"/>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600" w:hanging="1440"/>
      </w:pPr>
      <w:rPr>
        <w:rFonts w:hint="default"/>
      </w:rPr>
    </w:lvl>
  </w:abstractNum>
  <w:abstractNum w:abstractNumId="5" w15:restartNumberingAfterBreak="0">
    <w:nsid w:val="14855655"/>
    <w:multiLevelType w:val="multilevel"/>
    <w:tmpl w:val="84A4274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E6338C"/>
    <w:multiLevelType w:val="hybridMultilevel"/>
    <w:tmpl w:val="3B22F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24929"/>
    <w:multiLevelType w:val="multilevel"/>
    <w:tmpl w:val="FD16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50287"/>
    <w:multiLevelType w:val="multilevel"/>
    <w:tmpl w:val="5B3ECB4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4948CA"/>
    <w:multiLevelType w:val="hybridMultilevel"/>
    <w:tmpl w:val="7FBCAF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7551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1" w15:restartNumberingAfterBreak="0">
    <w:nsid w:val="29555CD2"/>
    <w:multiLevelType w:val="multilevel"/>
    <w:tmpl w:val="47FCEF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4A7E26"/>
    <w:multiLevelType w:val="hybridMultilevel"/>
    <w:tmpl w:val="90F2414A"/>
    <w:lvl w:ilvl="0" w:tplc="0409000F">
      <w:start w:val="1"/>
      <w:numFmt w:val="decimal"/>
      <w:lvlText w:val="%1."/>
      <w:lvlJc w:val="left"/>
      <w:pPr>
        <w:ind w:left="904" w:hanging="360"/>
      </w:p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3" w15:restartNumberingAfterBreak="0">
    <w:nsid w:val="3BB84BBD"/>
    <w:multiLevelType w:val="hybridMultilevel"/>
    <w:tmpl w:val="AF7006DA"/>
    <w:lvl w:ilvl="0" w:tplc="135CFD14">
      <w:start w:val="4"/>
      <w:numFmt w:val="upperRoman"/>
      <w:lvlText w:val="%1."/>
      <w:lvlJc w:val="left"/>
      <w:pPr>
        <w:ind w:left="1180" w:hanging="720"/>
      </w:pPr>
      <w:rPr>
        <w:rFonts w:hint="default"/>
        <w:b w:val="0"/>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D8B3523"/>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5" w15:restartNumberingAfterBreak="0">
    <w:nsid w:val="41E22B39"/>
    <w:multiLevelType w:val="multilevel"/>
    <w:tmpl w:val="D95ACE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131C40"/>
    <w:multiLevelType w:val="hybridMultilevel"/>
    <w:tmpl w:val="FE0E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93168"/>
    <w:multiLevelType w:val="hybridMultilevel"/>
    <w:tmpl w:val="EEF49D24"/>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120DD"/>
    <w:multiLevelType w:val="hybridMultilevel"/>
    <w:tmpl w:val="CE4A7CB4"/>
    <w:lvl w:ilvl="0" w:tplc="7ADEFB4E">
      <w:numFmt w:val="bullet"/>
      <w:lvlText w:val=""/>
      <w:lvlJc w:val="left"/>
      <w:pPr>
        <w:ind w:left="501" w:hanging="360"/>
      </w:pPr>
      <w:rPr>
        <w:rFonts w:ascii="Symbol" w:eastAsia="Symbol" w:hAnsi="Symbol" w:cs="Symbol" w:hint="default"/>
        <w:w w:val="100"/>
        <w:sz w:val="22"/>
        <w:szCs w:val="22"/>
        <w:lang w:val="en-US" w:eastAsia="en-US" w:bidi="ar-SA"/>
      </w:rPr>
    </w:lvl>
    <w:lvl w:ilvl="1" w:tplc="95487056">
      <w:numFmt w:val="bullet"/>
      <w:lvlText w:val="•"/>
      <w:lvlJc w:val="left"/>
      <w:pPr>
        <w:ind w:left="1372" w:hanging="360"/>
      </w:pPr>
      <w:rPr>
        <w:rFonts w:hint="default"/>
        <w:lang w:val="en-US" w:eastAsia="en-US" w:bidi="ar-SA"/>
      </w:rPr>
    </w:lvl>
    <w:lvl w:ilvl="2" w:tplc="049411D8">
      <w:numFmt w:val="bullet"/>
      <w:lvlText w:val="•"/>
      <w:lvlJc w:val="left"/>
      <w:pPr>
        <w:ind w:left="2244" w:hanging="360"/>
      </w:pPr>
      <w:rPr>
        <w:rFonts w:hint="default"/>
        <w:lang w:val="en-US" w:eastAsia="en-US" w:bidi="ar-SA"/>
      </w:rPr>
    </w:lvl>
    <w:lvl w:ilvl="3" w:tplc="E31ADF0C">
      <w:numFmt w:val="bullet"/>
      <w:lvlText w:val="•"/>
      <w:lvlJc w:val="left"/>
      <w:pPr>
        <w:ind w:left="3116" w:hanging="360"/>
      </w:pPr>
      <w:rPr>
        <w:rFonts w:hint="default"/>
        <w:lang w:val="en-US" w:eastAsia="en-US" w:bidi="ar-SA"/>
      </w:rPr>
    </w:lvl>
    <w:lvl w:ilvl="4" w:tplc="6FB285C6">
      <w:numFmt w:val="bullet"/>
      <w:lvlText w:val="•"/>
      <w:lvlJc w:val="left"/>
      <w:pPr>
        <w:ind w:left="3988" w:hanging="360"/>
      </w:pPr>
      <w:rPr>
        <w:rFonts w:hint="default"/>
        <w:lang w:val="en-US" w:eastAsia="en-US" w:bidi="ar-SA"/>
      </w:rPr>
    </w:lvl>
    <w:lvl w:ilvl="5" w:tplc="91500C30">
      <w:numFmt w:val="bullet"/>
      <w:lvlText w:val="•"/>
      <w:lvlJc w:val="left"/>
      <w:pPr>
        <w:ind w:left="4860" w:hanging="360"/>
      </w:pPr>
      <w:rPr>
        <w:rFonts w:hint="default"/>
        <w:lang w:val="en-US" w:eastAsia="en-US" w:bidi="ar-SA"/>
      </w:rPr>
    </w:lvl>
    <w:lvl w:ilvl="6" w:tplc="0B589FAC">
      <w:numFmt w:val="bullet"/>
      <w:lvlText w:val="•"/>
      <w:lvlJc w:val="left"/>
      <w:pPr>
        <w:ind w:left="5732" w:hanging="360"/>
      </w:pPr>
      <w:rPr>
        <w:rFonts w:hint="default"/>
        <w:lang w:val="en-US" w:eastAsia="en-US" w:bidi="ar-SA"/>
      </w:rPr>
    </w:lvl>
    <w:lvl w:ilvl="7" w:tplc="0FE069B8">
      <w:numFmt w:val="bullet"/>
      <w:lvlText w:val="•"/>
      <w:lvlJc w:val="left"/>
      <w:pPr>
        <w:ind w:left="6604" w:hanging="360"/>
      </w:pPr>
      <w:rPr>
        <w:rFonts w:hint="default"/>
        <w:lang w:val="en-US" w:eastAsia="en-US" w:bidi="ar-SA"/>
      </w:rPr>
    </w:lvl>
    <w:lvl w:ilvl="8" w:tplc="1D9A0886">
      <w:numFmt w:val="bullet"/>
      <w:lvlText w:val="•"/>
      <w:lvlJc w:val="left"/>
      <w:pPr>
        <w:ind w:left="7476" w:hanging="360"/>
      </w:pPr>
      <w:rPr>
        <w:rFonts w:hint="default"/>
        <w:lang w:val="en-US" w:eastAsia="en-US" w:bidi="ar-SA"/>
      </w:rPr>
    </w:lvl>
  </w:abstractNum>
  <w:abstractNum w:abstractNumId="19" w15:restartNumberingAfterBreak="0">
    <w:nsid w:val="54CD74FA"/>
    <w:multiLevelType w:val="hybridMultilevel"/>
    <w:tmpl w:val="C58AD24A"/>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D6145"/>
    <w:multiLevelType w:val="hybridMultilevel"/>
    <w:tmpl w:val="9F1A46E6"/>
    <w:lvl w:ilvl="0" w:tplc="196CA50E">
      <w:numFmt w:val="bullet"/>
      <w:lvlText w:val="-"/>
      <w:lvlJc w:val="left"/>
      <w:pPr>
        <w:ind w:left="270" w:hanging="360"/>
      </w:pPr>
      <w:rPr>
        <w:rFonts w:ascii="Times New Roman" w:eastAsiaTheme="minorHAnsi"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430" w:hanging="360"/>
      </w:pPr>
      <w:rPr>
        <w:rFonts w:ascii="Symbol" w:hAnsi="Symbol" w:hint="default"/>
      </w:rPr>
    </w:lvl>
    <w:lvl w:ilvl="4" w:tplc="04090003">
      <w:start w:val="1"/>
      <w:numFmt w:val="bullet"/>
      <w:lvlText w:val="o"/>
      <w:lvlJc w:val="left"/>
      <w:pPr>
        <w:ind w:left="3150" w:hanging="360"/>
      </w:pPr>
      <w:rPr>
        <w:rFonts w:ascii="Courier New" w:hAnsi="Courier New" w:cs="Courier New" w:hint="default"/>
      </w:rPr>
    </w:lvl>
    <w:lvl w:ilvl="5" w:tplc="04090005">
      <w:start w:val="1"/>
      <w:numFmt w:val="bullet"/>
      <w:lvlText w:val=""/>
      <w:lvlJc w:val="left"/>
      <w:pPr>
        <w:ind w:left="3870" w:hanging="360"/>
      </w:pPr>
      <w:rPr>
        <w:rFonts w:ascii="Wingdings" w:hAnsi="Wingdings" w:hint="default"/>
      </w:rPr>
    </w:lvl>
    <w:lvl w:ilvl="6" w:tplc="04090001">
      <w:start w:val="1"/>
      <w:numFmt w:val="bullet"/>
      <w:lvlText w:val=""/>
      <w:lvlJc w:val="left"/>
      <w:pPr>
        <w:ind w:left="4590" w:hanging="360"/>
      </w:pPr>
      <w:rPr>
        <w:rFonts w:ascii="Symbol" w:hAnsi="Symbol" w:hint="default"/>
      </w:rPr>
    </w:lvl>
    <w:lvl w:ilvl="7" w:tplc="04090003">
      <w:start w:val="1"/>
      <w:numFmt w:val="bullet"/>
      <w:lvlText w:val="o"/>
      <w:lvlJc w:val="left"/>
      <w:pPr>
        <w:ind w:left="5310" w:hanging="360"/>
      </w:pPr>
      <w:rPr>
        <w:rFonts w:ascii="Courier New" w:hAnsi="Courier New" w:cs="Courier New" w:hint="default"/>
      </w:rPr>
    </w:lvl>
    <w:lvl w:ilvl="8" w:tplc="04090005">
      <w:start w:val="1"/>
      <w:numFmt w:val="bullet"/>
      <w:lvlText w:val=""/>
      <w:lvlJc w:val="left"/>
      <w:pPr>
        <w:ind w:left="6030" w:hanging="360"/>
      </w:pPr>
      <w:rPr>
        <w:rFonts w:ascii="Wingdings" w:hAnsi="Wingdings" w:hint="default"/>
      </w:rPr>
    </w:lvl>
  </w:abstractNum>
  <w:abstractNum w:abstractNumId="21" w15:restartNumberingAfterBreak="0">
    <w:nsid w:val="589632F6"/>
    <w:multiLevelType w:val="hybridMultilevel"/>
    <w:tmpl w:val="6A049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A4FF4"/>
    <w:multiLevelType w:val="hybridMultilevel"/>
    <w:tmpl w:val="EED64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C5FE3"/>
    <w:multiLevelType w:val="hybridMultilevel"/>
    <w:tmpl w:val="8E6C5E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97CE1"/>
    <w:multiLevelType w:val="hybridMultilevel"/>
    <w:tmpl w:val="38766F26"/>
    <w:lvl w:ilvl="0" w:tplc="7E06543C">
      <w:start w:val="2"/>
      <w:numFmt w:val="bullet"/>
      <w:lvlText w:val="-"/>
      <w:lvlJc w:val="left"/>
      <w:pPr>
        <w:ind w:left="904" w:hanging="360"/>
      </w:pPr>
      <w:rPr>
        <w:rFonts w:ascii="Times New Roman" w:eastAsia="Times New Roman"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6A963C8A"/>
    <w:multiLevelType w:val="hybridMultilevel"/>
    <w:tmpl w:val="6D388CB4"/>
    <w:lvl w:ilvl="0" w:tplc="7530527A">
      <w:start w:val="5"/>
      <w:numFmt w:val="decimal"/>
      <w:lvlText w:val="%1."/>
      <w:lvlJc w:val="left"/>
      <w:pPr>
        <w:ind w:left="160" w:hanging="360"/>
      </w:pPr>
      <w:rPr>
        <w:rFonts w:hint="default"/>
      </w:rPr>
    </w:lvl>
    <w:lvl w:ilvl="1" w:tplc="04090019">
      <w:start w:val="1"/>
      <w:numFmt w:val="lowerLetter"/>
      <w:lvlText w:val="%2."/>
      <w:lvlJc w:val="left"/>
      <w:pPr>
        <w:ind w:left="880" w:hanging="360"/>
      </w:pPr>
    </w:lvl>
    <w:lvl w:ilvl="2" w:tplc="0409001B">
      <w:start w:val="1"/>
      <w:numFmt w:val="lowerRoman"/>
      <w:lvlText w:val="%3."/>
      <w:lvlJc w:val="right"/>
      <w:pPr>
        <w:ind w:left="1600" w:hanging="180"/>
      </w:pPr>
    </w:lvl>
    <w:lvl w:ilvl="3" w:tplc="0409000F" w:tentative="1">
      <w:start w:val="1"/>
      <w:numFmt w:val="decimal"/>
      <w:lvlText w:val="%4."/>
      <w:lvlJc w:val="left"/>
      <w:pPr>
        <w:ind w:left="2320" w:hanging="360"/>
      </w:pPr>
    </w:lvl>
    <w:lvl w:ilvl="4" w:tplc="04090019" w:tentative="1">
      <w:start w:val="1"/>
      <w:numFmt w:val="lowerLetter"/>
      <w:lvlText w:val="%5."/>
      <w:lvlJc w:val="left"/>
      <w:pPr>
        <w:ind w:left="3040" w:hanging="360"/>
      </w:pPr>
    </w:lvl>
    <w:lvl w:ilvl="5" w:tplc="0409001B" w:tentative="1">
      <w:start w:val="1"/>
      <w:numFmt w:val="lowerRoman"/>
      <w:lvlText w:val="%6."/>
      <w:lvlJc w:val="right"/>
      <w:pPr>
        <w:ind w:left="3760" w:hanging="180"/>
      </w:pPr>
    </w:lvl>
    <w:lvl w:ilvl="6" w:tplc="0409000F" w:tentative="1">
      <w:start w:val="1"/>
      <w:numFmt w:val="decimal"/>
      <w:lvlText w:val="%7."/>
      <w:lvlJc w:val="left"/>
      <w:pPr>
        <w:ind w:left="4480" w:hanging="360"/>
      </w:pPr>
    </w:lvl>
    <w:lvl w:ilvl="7" w:tplc="04090019" w:tentative="1">
      <w:start w:val="1"/>
      <w:numFmt w:val="lowerLetter"/>
      <w:lvlText w:val="%8."/>
      <w:lvlJc w:val="left"/>
      <w:pPr>
        <w:ind w:left="5200" w:hanging="360"/>
      </w:pPr>
    </w:lvl>
    <w:lvl w:ilvl="8" w:tplc="0409001B" w:tentative="1">
      <w:start w:val="1"/>
      <w:numFmt w:val="lowerRoman"/>
      <w:lvlText w:val="%9."/>
      <w:lvlJc w:val="right"/>
      <w:pPr>
        <w:ind w:left="5920" w:hanging="180"/>
      </w:pPr>
    </w:lvl>
  </w:abstractNum>
  <w:abstractNum w:abstractNumId="26" w15:restartNumberingAfterBreak="0">
    <w:nsid w:val="6E267B8E"/>
    <w:multiLevelType w:val="hybridMultilevel"/>
    <w:tmpl w:val="841ED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421DD"/>
    <w:multiLevelType w:val="multilevel"/>
    <w:tmpl w:val="987EAA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FD236D"/>
    <w:multiLevelType w:val="multilevel"/>
    <w:tmpl w:val="95764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C6A33"/>
    <w:multiLevelType w:val="hybridMultilevel"/>
    <w:tmpl w:val="B13E31CA"/>
    <w:lvl w:ilvl="0" w:tplc="F7C293D4">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7F1B57"/>
    <w:multiLevelType w:val="multilevel"/>
    <w:tmpl w:val="2910B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D1FF9"/>
    <w:multiLevelType w:val="multilevel"/>
    <w:tmpl w:val="7AD605B4"/>
    <w:lvl w:ilvl="0">
      <w:start w:val="2"/>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768696767">
    <w:abstractNumId w:val="18"/>
  </w:num>
  <w:num w:numId="2" w16cid:durableId="719061956">
    <w:abstractNumId w:val="10"/>
  </w:num>
  <w:num w:numId="3" w16cid:durableId="1413551293">
    <w:abstractNumId w:val="17"/>
  </w:num>
  <w:num w:numId="4" w16cid:durableId="2027754540">
    <w:abstractNumId w:val="24"/>
  </w:num>
  <w:num w:numId="5" w16cid:durableId="418065150">
    <w:abstractNumId w:val="12"/>
  </w:num>
  <w:num w:numId="6" w16cid:durableId="2142066860">
    <w:abstractNumId w:val="19"/>
  </w:num>
  <w:num w:numId="7" w16cid:durableId="593364759">
    <w:abstractNumId w:val="26"/>
  </w:num>
  <w:num w:numId="8" w16cid:durableId="689989528">
    <w:abstractNumId w:val="16"/>
  </w:num>
  <w:num w:numId="9" w16cid:durableId="855770181">
    <w:abstractNumId w:val="13"/>
  </w:num>
  <w:num w:numId="10" w16cid:durableId="305864953">
    <w:abstractNumId w:val="23"/>
  </w:num>
  <w:num w:numId="11" w16cid:durableId="1085301482">
    <w:abstractNumId w:val="27"/>
  </w:num>
  <w:num w:numId="12" w16cid:durableId="1838227665">
    <w:abstractNumId w:val="3"/>
  </w:num>
  <w:num w:numId="13" w16cid:durableId="2011445681">
    <w:abstractNumId w:val="14"/>
  </w:num>
  <w:num w:numId="14" w16cid:durableId="1701542312">
    <w:abstractNumId w:val="29"/>
  </w:num>
  <w:num w:numId="15" w16cid:durableId="737628903">
    <w:abstractNumId w:val="22"/>
  </w:num>
  <w:num w:numId="16" w16cid:durableId="534343078">
    <w:abstractNumId w:val="6"/>
  </w:num>
  <w:num w:numId="17" w16cid:durableId="880092222">
    <w:abstractNumId w:val="31"/>
  </w:num>
  <w:num w:numId="18" w16cid:durableId="2140372887">
    <w:abstractNumId w:val="30"/>
  </w:num>
  <w:num w:numId="19" w16cid:durableId="840004539">
    <w:abstractNumId w:val="1"/>
  </w:num>
  <w:num w:numId="20" w16cid:durableId="86006840">
    <w:abstractNumId w:val="28"/>
  </w:num>
  <w:num w:numId="21" w16cid:durableId="31662379">
    <w:abstractNumId w:val="7"/>
  </w:num>
  <w:num w:numId="22" w16cid:durableId="58211569">
    <w:abstractNumId w:val="8"/>
  </w:num>
  <w:num w:numId="23" w16cid:durableId="1441533087">
    <w:abstractNumId w:val="5"/>
  </w:num>
  <w:num w:numId="24" w16cid:durableId="1764229872">
    <w:abstractNumId w:val="15"/>
  </w:num>
  <w:num w:numId="25" w16cid:durableId="1111439398">
    <w:abstractNumId w:val="11"/>
  </w:num>
  <w:num w:numId="26" w16cid:durableId="1315912231">
    <w:abstractNumId w:val="25"/>
  </w:num>
  <w:num w:numId="27" w16cid:durableId="141192452">
    <w:abstractNumId w:val="4"/>
  </w:num>
  <w:num w:numId="28" w16cid:durableId="354505001">
    <w:abstractNumId w:val="21"/>
  </w:num>
  <w:num w:numId="29" w16cid:durableId="1394694605">
    <w:abstractNumId w:val="0"/>
  </w:num>
  <w:num w:numId="30" w16cid:durableId="1693729449">
    <w:abstractNumId w:val="9"/>
  </w:num>
  <w:num w:numId="31" w16cid:durableId="2040815722">
    <w:abstractNumId w:val="2"/>
  </w:num>
  <w:num w:numId="32" w16cid:durableId="6427382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E"/>
    <w:rsid w:val="00032D86"/>
    <w:rsid w:val="00051C13"/>
    <w:rsid w:val="00077C6E"/>
    <w:rsid w:val="00081BC4"/>
    <w:rsid w:val="00095B43"/>
    <w:rsid w:val="000A1AD1"/>
    <w:rsid w:val="000C3A67"/>
    <w:rsid w:val="000C5CE6"/>
    <w:rsid w:val="000C7BB8"/>
    <w:rsid w:val="000E442A"/>
    <w:rsid w:val="000F4218"/>
    <w:rsid w:val="000F4821"/>
    <w:rsid w:val="00101692"/>
    <w:rsid w:val="00123902"/>
    <w:rsid w:val="00131C45"/>
    <w:rsid w:val="001533AC"/>
    <w:rsid w:val="0018446B"/>
    <w:rsid w:val="001A2EB8"/>
    <w:rsid w:val="001C7139"/>
    <w:rsid w:val="001F3125"/>
    <w:rsid w:val="00243C2F"/>
    <w:rsid w:val="00274F57"/>
    <w:rsid w:val="0027662F"/>
    <w:rsid w:val="002D6E8F"/>
    <w:rsid w:val="002F1CF2"/>
    <w:rsid w:val="00312569"/>
    <w:rsid w:val="003143E9"/>
    <w:rsid w:val="003145D4"/>
    <w:rsid w:val="00344BCA"/>
    <w:rsid w:val="00376863"/>
    <w:rsid w:val="003806BE"/>
    <w:rsid w:val="003A1825"/>
    <w:rsid w:val="003A2C3E"/>
    <w:rsid w:val="003B67DF"/>
    <w:rsid w:val="003C7D99"/>
    <w:rsid w:val="003D1A31"/>
    <w:rsid w:val="003E02E4"/>
    <w:rsid w:val="0040464E"/>
    <w:rsid w:val="00430927"/>
    <w:rsid w:val="00463BA3"/>
    <w:rsid w:val="00464023"/>
    <w:rsid w:val="00481600"/>
    <w:rsid w:val="00484635"/>
    <w:rsid w:val="004A6084"/>
    <w:rsid w:val="004B43AC"/>
    <w:rsid w:val="004D7C41"/>
    <w:rsid w:val="004F79BC"/>
    <w:rsid w:val="0053276E"/>
    <w:rsid w:val="005726FE"/>
    <w:rsid w:val="00580F6E"/>
    <w:rsid w:val="00596D62"/>
    <w:rsid w:val="005C560B"/>
    <w:rsid w:val="005C754F"/>
    <w:rsid w:val="005C7C96"/>
    <w:rsid w:val="005D2392"/>
    <w:rsid w:val="005D2432"/>
    <w:rsid w:val="00625A54"/>
    <w:rsid w:val="00636FDC"/>
    <w:rsid w:val="00645DF9"/>
    <w:rsid w:val="00671153"/>
    <w:rsid w:val="00697E30"/>
    <w:rsid w:val="006E292A"/>
    <w:rsid w:val="00705BB6"/>
    <w:rsid w:val="00712C3E"/>
    <w:rsid w:val="007A796A"/>
    <w:rsid w:val="007D73DE"/>
    <w:rsid w:val="00814688"/>
    <w:rsid w:val="00816BCF"/>
    <w:rsid w:val="00834769"/>
    <w:rsid w:val="0085071D"/>
    <w:rsid w:val="00866DD0"/>
    <w:rsid w:val="00874885"/>
    <w:rsid w:val="008A5AB4"/>
    <w:rsid w:val="008B46D5"/>
    <w:rsid w:val="008B7D76"/>
    <w:rsid w:val="00907115"/>
    <w:rsid w:val="00914604"/>
    <w:rsid w:val="009274A2"/>
    <w:rsid w:val="00944385"/>
    <w:rsid w:val="00973116"/>
    <w:rsid w:val="009A7830"/>
    <w:rsid w:val="009C0C10"/>
    <w:rsid w:val="009C6BA5"/>
    <w:rsid w:val="009F040C"/>
    <w:rsid w:val="00A02908"/>
    <w:rsid w:val="00A14421"/>
    <w:rsid w:val="00A168EB"/>
    <w:rsid w:val="00A2758E"/>
    <w:rsid w:val="00A34746"/>
    <w:rsid w:val="00A42854"/>
    <w:rsid w:val="00A43445"/>
    <w:rsid w:val="00A43FD5"/>
    <w:rsid w:val="00A91488"/>
    <w:rsid w:val="00A96399"/>
    <w:rsid w:val="00AA153E"/>
    <w:rsid w:val="00AA1987"/>
    <w:rsid w:val="00AF1AA6"/>
    <w:rsid w:val="00B41CAE"/>
    <w:rsid w:val="00B65F25"/>
    <w:rsid w:val="00B716A5"/>
    <w:rsid w:val="00B71AA6"/>
    <w:rsid w:val="00BB168D"/>
    <w:rsid w:val="00BB6489"/>
    <w:rsid w:val="00BF675E"/>
    <w:rsid w:val="00C0646E"/>
    <w:rsid w:val="00C11BC7"/>
    <w:rsid w:val="00C367AB"/>
    <w:rsid w:val="00C40417"/>
    <w:rsid w:val="00C4121E"/>
    <w:rsid w:val="00C432F6"/>
    <w:rsid w:val="00C46F47"/>
    <w:rsid w:val="00C524DC"/>
    <w:rsid w:val="00C557EC"/>
    <w:rsid w:val="00C63F76"/>
    <w:rsid w:val="00C6415C"/>
    <w:rsid w:val="00C64EB7"/>
    <w:rsid w:val="00C72621"/>
    <w:rsid w:val="00C73F55"/>
    <w:rsid w:val="00CD1769"/>
    <w:rsid w:val="00D25F3E"/>
    <w:rsid w:val="00D26390"/>
    <w:rsid w:val="00D33024"/>
    <w:rsid w:val="00D645CB"/>
    <w:rsid w:val="00D93A88"/>
    <w:rsid w:val="00DA07B6"/>
    <w:rsid w:val="00DA29AE"/>
    <w:rsid w:val="00DD470B"/>
    <w:rsid w:val="00DF13C8"/>
    <w:rsid w:val="00E01813"/>
    <w:rsid w:val="00E22632"/>
    <w:rsid w:val="00E34D32"/>
    <w:rsid w:val="00E37E20"/>
    <w:rsid w:val="00E85ACB"/>
    <w:rsid w:val="00E862B8"/>
    <w:rsid w:val="00E91479"/>
    <w:rsid w:val="00EB33F0"/>
    <w:rsid w:val="00EB6801"/>
    <w:rsid w:val="00F06F85"/>
    <w:rsid w:val="00F204C2"/>
    <w:rsid w:val="00F638C4"/>
    <w:rsid w:val="00F71147"/>
    <w:rsid w:val="00F749A2"/>
    <w:rsid w:val="00F810D6"/>
    <w:rsid w:val="00F906B5"/>
    <w:rsid w:val="00F9549F"/>
    <w:rsid w:val="00FA0246"/>
    <w:rsid w:val="00FA2E65"/>
    <w:rsid w:val="00FB0E21"/>
    <w:rsid w:val="00FB3259"/>
    <w:rsid w:val="00FE3650"/>
    <w:rsid w:val="00FE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488D6"/>
  <w15:chartTrackingRefBased/>
  <w15:docId w15:val="{1BEB30D7-65FE-4F2F-98D1-ABFE4244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218"/>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link w:val="Heading1Char"/>
    <w:uiPriority w:val="9"/>
    <w:qFormat/>
    <w:rsid w:val="000F4218"/>
    <w:pPr>
      <w:ind w:left="832" w:hanging="332"/>
      <w:outlineLvl w:val="0"/>
    </w:pPr>
    <w:rPr>
      <w:b/>
      <w:bCs/>
    </w:rPr>
  </w:style>
  <w:style w:type="paragraph" w:styleId="Heading2">
    <w:name w:val="heading 2"/>
    <w:basedOn w:val="Normal"/>
    <w:next w:val="Normal"/>
    <w:link w:val="Heading2Char"/>
    <w:uiPriority w:val="9"/>
    <w:unhideWhenUsed/>
    <w:qFormat/>
    <w:rsid w:val="004F79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218"/>
    <w:rPr>
      <w:rFonts w:ascii="Times New Roman" w:eastAsia="Times New Roman" w:hAnsi="Times New Roman" w:cs="Times New Roman"/>
      <w:b/>
      <w:bCs/>
      <w:kern w:val="0"/>
      <w14:ligatures w14:val="none"/>
    </w:rPr>
  </w:style>
  <w:style w:type="paragraph" w:styleId="BodyText">
    <w:name w:val="Body Text"/>
    <w:basedOn w:val="Normal"/>
    <w:link w:val="BodyTextChar"/>
    <w:uiPriority w:val="1"/>
    <w:qFormat/>
    <w:rsid w:val="000F4218"/>
  </w:style>
  <w:style w:type="character" w:customStyle="1" w:styleId="BodyTextChar">
    <w:name w:val="Body Text Char"/>
    <w:basedOn w:val="DefaultParagraphFont"/>
    <w:link w:val="BodyText"/>
    <w:uiPriority w:val="1"/>
    <w:rsid w:val="000F4218"/>
    <w:rPr>
      <w:rFonts w:ascii="Times New Roman" w:eastAsia="Times New Roman" w:hAnsi="Times New Roman" w:cs="Times New Roman"/>
      <w:kern w:val="0"/>
      <w14:ligatures w14:val="none"/>
    </w:rPr>
  </w:style>
  <w:style w:type="paragraph" w:styleId="ListParagraph">
    <w:name w:val="List Paragraph"/>
    <w:basedOn w:val="Normal"/>
    <w:uiPriority w:val="1"/>
    <w:qFormat/>
    <w:rsid w:val="000F4218"/>
    <w:pPr>
      <w:ind w:left="1264" w:hanging="493"/>
    </w:pPr>
  </w:style>
  <w:style w:type="paragraph" w:styleId="Header">
    <w:name w:val="header"/>
    <w:basedOn w:val="Normal"/>
    <w:link w:val="HeaderChar"/>
    <w:uiPriority w:val="99"/>
    <w:unhideWhenUsed/>
    <w:rsid w:val="000F4218"/>
    <w:pPr>
      <w:tabs>
        <w:tab w:val="center" w:pos="4680"/>
        <w:tab w:val="right" w:pos="9360"/>
      </w:tabs>
    </w:pPr>
  </w:style>
  <w:style w:type="character" w:customStyle="1" w:styleId="HeaderChar">
    <w:name w:val="Header Char"/>
    <w:basedOn w:val="DefaultParagraphFont"/>
    <w:link w:val="Header"/>
    <w:uiPriority w:val="99"/>
    <w:rsid w:val="000F4218"/>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0F4218"/>
    <w:pPr>
      <w:tabs>
        <w:tab w:val="center" w:pos="4680"/>
        <w:tab w:val="right" w:pos="9360"/>
      </w:tabs>
    </w:pPr>
  </w:style>
  <w:style w:type="character" w:customStyle="1" w:styleId="FooterChar">
    <w:name w:val="Footer Char"/>
    <w:basedOn w:val="DefaultParagraphFont"/>
    <w:link w:val="Footer"/>
    <w:uiPriority w:val="99"/>
    <w:rsid w:val="000F4218"/>
    <w:rPr>
      <w:rFonts w:ascii="Times New Roman" w:eastAsia="Times New Roman" w:hAnsi="Times New Roman" w:cs="Times New Roman"/>
      <w:kern w:val="0"/>
      <w14:ligatures w14:val="none"/>
    </w:rPr>
  </w:style>
  <w:style w:type="character" w:styleId="Strong">
    <w:name w:val="Strong"/>
    <w:basedOn w:val="DefaultParagraphFont"/>
    <w:uiPriority w:val="22"/>
    <w:qFormat/>
    <w:rsid w:val="00C367AB"/>
    <w:rPr>
      <w:b/>
      <w:bCs/>
    </w:rPr>
  </w:style>
  <w:style w:type="character" w:customStyle="1" w:styleId="Heading2Char">
    <w:name w:val="Heading 2 Char"/>
    <w:basedOn w:val="DefaultParagraphFont"/>
    <w:link w:val="Heading2"/>
    <w:uiPriority w:val="9"/>
    <w:rsid w:val="004F79BC"/>
    <w:rPr>
      <w:rFonts w:asciiTheme="majorHAnsi" w:eastAsiaTheme="majorEastAsia" w:hAnsiTheme="majorHAnsi" w:cstheme="majorBidi"/>
      <w:color w:val="2F5496" w:themeColor="accent1" w:themeShade="BF"/>
      <w:kern w:val="0"/>
      <w:sz w:val="26"/>
      <w:szCs w:val="26"/>
      <w14:ligatures w14:val="none"/>
    </w:rPr>
  </w:style>
  <w:style w:type="table" w:styleId="TableGrid">
    <w:name w:val="Table Grid"/>
    <w:basedOn w:val="TableNormal"/>
    <w:rsid w:val="004F79B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97E30"/>
  </w:style>
  <w:style w:type="character" w:styleId="Hyperlink">
    <w:name w:val="Hyperlink"/>
    <w:basedOn w:val="DefaultParagraphFont"/>
    <w:uiPriority w:val="99"/>
    <w:unhideWhenUsed/>
    <w:rsid w:val="00077C6E"/>
    <w:rPr>
      <w:color w:val="0563C1" w:themeColor="hyperlink"/>
      <w:u w:val="single"/>
    </w:rPr>
  </w:style>
  <w:style w:type="character" w:styleId="UnresolvedMention">
    <w:name w:val="Unresolved Mention"/>
    <w:basedOn w:val="DefaultParagraphFont"/>
    <w:uiPriority w:val="99"/>
    <w:semiHidden/>
    <w:unhideWhenUsed/>
    <w:rsid w:val="00077C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032974">
      <w:bodyDiv w:val="1"/>
      <w:marLeft w:val="0"/>
      <w:marRight w:val="0"/>
      <w:marTop w:val="0"/>
      <w:marBottom w:val="0"/>
      <w:divBdr>
        <w:top w:val="none" w:sz="0" w:space="0" w:color="auto"/>
        <w:left w:val="none" w:sz="0" w:space="0" w:color="auto"/>
        <w:bottom w:val="none" w:sz="0" w:space="0" w:color="auto"/>
        <w:right w:val="none" w:sz="0" w:space="0" w:color="auto"/>
      </w:divBdr>
    </w:div>
    <w:div w:id="1112288417">
      <w:bodyDiv w:val="1"/>
      <w:marLeft w:val="0"/>
      <w:marRight w:val="0"/>
      <w:marTop w:val="0"/>
      <w:marBottom w:val="0"/>
      <w:divBdr>
        <w:top w:val="none" w:sz="0" w:space="0" w:color="auto"/>
        <w:left w:val="none" w:sz="0" w:space="0" w:color="auto"/>
        <w:bottom w:val="none" w:sz="0" w:space="0" w:color="auto"/>
        <w:right w:val="none" w:sz="0" w:space="0" w:color="auto"/>
      </w:divBdr>
    </w:div>
    <w:div w:id="153414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ogetherforlife.org.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AAEC-62FB-454D-A4BD-78CF7A45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Reta Pinderi</dc:creator>
  <cp:keywords/>
  <dc:description/>
  <cp:lastModifiedBy>Suela Topi</cp:lastModifiedBy>
  <cp:revision>11</cp:revision>
  <cp:lastPrinted>2024-10-22T07:34:00Z</cp:lastPrinted>
  <dcterms:created xsi:type="dcterms:W3CDTF">2025-01-15T13:25:00Z</dcterms:created>
  <dcterms:modified xsi:type="dcterms:W3CDTF">2025-03-17T07:37:00Z</dcterms:modified>
</cp:coreProperties>
</file>